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“帮我吧”远程客服系统</w:t>
      </w:r>
    </w:p>
    <w:p>
      <w:pPr>
        <w:snapToGrid w:val="0"/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产品集成及API调用说明（OEM集成篇）</w:t>
      </w:r>
    </w:p>
    <w:p>
      <w:pPr>
        <w:snapToGrid w:val="0"/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Ver1.8</w:t>
      </w:r>
    </w:p>
    <w:p>
      <w:pPr>
        <w:snapToGrid w:val="0"/>
        <w:spacing w:line="360" w:lineRule="auto"/>
        <w:rPr>
          <w:lang w:val="zh-CN"/>
        </w:rPr>
      </w:pPr>
      <w:r>
        <w:rPr>
          <w:rFonts w:ascii="宋体" w:hAnsi="宋体"/>
        </w:rPr>
        <w:br w:type="page"/>
      </w:r>
    </w:p>
    <w:p>
      <w:pPr>
        <w:pStyle w:val="16"/>
        <w:jc w:val="center"/>
      </w:pPr>
      <w:r>
        <w:rPr>
          <w:lang w:val="zh-CN"/>
        </w:rPr>
        <w:t>目录</w:t>
      </w:r>
    </w:p>
    <w:p>
      <w:pPr>
        <w:pStyle w:val="6"/>
        <w:tabs>
          <w:tab w:val="left" w:pos="630"/>
          <w:tab w:val="right" w:leader="dot" w:pos="10762"/>
        </w:tabs>
        <w:rPr>
          <w:rFonts w:cs="Times New Roman"/>
          <w:b w:val="0"/>
          <w:bCs w:val="0"/>
          <w:caps w:val="0"/>
          <w:sz w:val="21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"_Toc4056526" </w:instrText>
      </w:r>
      <w:r>
        <w:fldChar w:fldCharType="separate"/>
      </w:r>
      <w:r>
        <w:rPr>
          <w:rStyle w:val="11"/>
          <w:rFonts w:hint="eastAsia" w:ascii="宋体" w:hAnsi="宋体"/>
        </w:rPr>
        <w:t>一、</w:t>
      </w:r>
      <w:r>
        <w:rPr>
          <w:rFonts w:cs="Times New Roman"/>
          <w:b w:val="0"/>
          <w:bCs w:val="0"/>
          <w:caps w:val="0"/>
          <w:sz w:val="21"/>
          <w:szCs w:val="22"/>
        </w:rPr>
        <w:tab/>
      </w:r>
      <w:r>
        <w:rPr>
          <w:rStyle w:val="11"/>
          <w:rFonts w:hint="eastAsia" w:ascii="宋体" w:hAnsi="宋体"/>
        </w:rPr>
        <w:t>第三方软件嵌入</w:t>
      </w:r>
      <w:r>
        <w:tab/>
      </w:r>
      <w:r>
        <w:fldChar w:fldCharType="begin"/>
      </w:r>
      <w:r>
        <w:instrText xml:space="preserve"> PAGEREF _Toc4056526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6"/>
        <w:tabs>
          <w:tab w:val="left" w:pos="630"/>
          <w:tab w:val="right" w:leader="dot" w:pos="10762"/>
        </w:tabs>
        <w:rPr>
          <w:rFonts w:cs="Times New Roman"/>
          <w:b w:val="0"/>
          <w:bCs w:val="0"/>
          <w:caps w:val="0"/>
          <w:sz w:val="21"/>
          <w:szCs w:val="22"/>
        </w:rPr>
      </w:pPr>
      <w:r>
        <w:fldChar w:fldCharType="begin"/>
      </w:r>
      <w:r>
        <w:instrText xml:space="preserve"> HYPERLINK \l "_Toc4056527" </w:instrText>
      </w:r>
      <w:r>
        <w:fldChar w:fldCharType="separate"/>
      </w:r>
      <w:r>
        <w:rPr>
          <w:rStyle w:val="11"/>
          <w:rFonts w:hint="eastAsia" w:ascii="宋体" w:hAnsi="宋体"/>
        </w:rPr>
        <w:t>二、</w:t>
      </w:r>
      <w:r>
        <w:rPr>
          <w:rFonts w:cs="Times New Roman"/>
          <w:b w:val="0"/>
          <w:bCs w:val="0"/>
          <w:caps w:val="0"/>
          <w:sz w:val="21"/>
          <w:szCs w:val="22"/>
        </w:rPr>
        <w:tab/>
      </w:r>
      <w:r>
        <w:rPr>
          <w:rStyle w:val="11"/>
          <w:rFonts w:hint="eastAsia" w:ascii="宋体" w:hAnsi="宋体"/>
        </w:rPr>
        <w:t>客户端</w:t>
      </w:r>
      <w:r>
        <w:rPr>
          <w:rStyle w:val="11"/>
          <w:rFonts w:ascii="宋体" w:hAnsi="宋体"/>
        </w:rPr>
        <w:t>OEM</w:t>
      </w:r>
      <w:r>
        <w:tab/>
      </w:r>
      <w:r>
        <w:fldChar w:fldCharType="begin"/>
      </w:r>
      <w:r>
        <w:instrText xml:space="preserve"> PAGEREF _Toc4056527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6"/>
        <w:tabs>
          <w:tab w:val="left" w:pos="630"/>
          <w:tab w:val="right" w:leader="dot" w:pos="10762"/>
        </w:tabs>
        <w:rPr>
          <w:rFonts w:cs="Times New Roman"/>
          <w:b w:val="0"/>
          <w:bCs w:val="0"/>
          <w:caps w:val="0"/>
          <w:sz w:val="21"/>
          <w:szCs w:val="22"/>
        </w:rPr>
      </w:pPr>
      <w:r>
        <w:fldChar w:fldCharType="begin"/>
      </w:r>
      <w:r>
        <w:instrText xml:space="preserve"> HYPERLINK \l "_Toc4056528" </w:instrText>
      </w:r>
      <w:r>
        <w:fldChar w:fldCharType="separate"/>
      </w:r>
      <w:r>
        <w:rPr>
          <w:rStyle w:val="11"/>
          <w:rFonts w:hint="eastAsia" w:ascii="宋体" w:hAnsi="宋体"/>
        </w:rPr>
        <w:t>三、</w:t>
      </w:r>
      <w:r>
        <w:rPr>
          <w:rFonts w:cs="Times New Roman"/>
          <w:b w:val="0"/>
          <w:bCs w:val="0"/>
          <w:caps w:val="0"/>
          <w:sz w:val="21"/>
          <w:szCs w:val="22"/>
        </w:rPr>
        <w:tab/>
      </w:r>
      <w:r>
        <w:rPr>
          <w:rStyle w:val="11"/>
          <w:rFonts w:hint="eastAsia" w:ascii="宋体" w:hAnsi="宋体"/>
        </w:rPr>
        <w:t>客户端安装包静默安装</w:t>
      </w:r>
      <w:r>
        <w:tab/>
      </w:r>
      <w:r>
        <w:fldChar w:fldCharType="begin"/>
      </w:r>
      <w:r>
        <w:instrText xml:space="preserve"> PAGEREF _Toc4056528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6"/>
        <w:tabs>
          <w:tab w:val="left" w:pos="630"/>
          <w:tab w:val="right" w:leader="dot" w:pos="10762"/>
        </w:tabs>
        <w:rPr>
          <w:rFonts w:cs="Times New Roman"/>
          <w:b w:val="0"/>
          <w:bCs w:val="0"/>
          <w:caps w:val="0"/>
          <w:sz w:val="21"/>
          <w:szCs w:val="22"/>
        </w:rPr>
      </w:pPr>
      <w:r>
        <w:fldChar w:fldCharType="begin"/>
      </w:r>
      <w:r>
        <w:instrText xml:space="preserve"> HYPERLINK \l "_Toc4056529" </w:instrText>
      </w:r>
      <w:r>
        <w:fldChar w:fldCharType="separate"/>
      </w:r>
      <w:r>
        <w:rPr>
          <w:rStyle w:val="11"/>
          <w:rFonts w:hint="eastAsia" w:ascii="宋体" w:hAnsi="宋体"/>
        </w:rPr>
        <w:t>四、</w:t>
      </w:r>
      <w:r>
        <w:rPr>
          <w:rFonts w:cs="Times New Roman"/>
          <w:b w:val="0"/>
          <w:bCs w:val="0"/>
          <w:caps w:val="0"/>
          <w:sz w:val="21"/>
          <w:szCs w:val="22"/>
        </w:rPr>
        <w:tab/>
      </w:r>
      <w:r>
        <w:rPr>
          <w:rStyle w:val="11"/>
          <w:rFonts w:hint="eastAsia" w:ascii="宋体" w:hAnsi="宋体"/>
        </w:rPr>
        <w:t>网页集成帮我吧</w:t>
      </w:r>
      <w:r>
        <w:tab/>
      </w:r>
      <w:r>
        <w:fldChar w:fldCharType="begin"/>
      </w:r>
      <w:r>
        <w:instrText xml:space="preserve"> PAGEREF _Toc4056529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6"/>
        <w:tabs>
          <w:tab w:val="left" w:pos="630"/>
          <w:tab w:val="right" w:leader="dot" w:pos="10762"/>
        </w:tabs>
        <w:rPr>
          <w:rFonts w:cs="Times New Roman"/>
          <w:b w:val="0"/>
          <w:bCs w:val="0"/>
          <w:caps w:val="0"/>
          <w:sz w:val="21"/>
          <w:szCs w:val="22"/>
        </w:rPr>
      </w:pPr>
      <w:r>
        <w:fldChar w:fldCharType="begin"/>
      </w:r>
      <w:r>
        <w:instrText xml:space="preserve"> HYPERLINK \l "_Toc4056530" </w:instrText>
      </w:r>
      <w:r>
        <w:fldChar w:fldCharType="separate"/>
      </w:r>
      <w:r>
        <w:rPr>
          <w:rStyle w:val="11"/>
          <w:rFonts w:hint="eastAsia" w:ascii="宋体" w:hAnsi="宋体"/>
        </w:rPr>
        <w:t>五、</w:t>
      </w:r>
      <w:r>
        <w:rPr>
          <w:rFonts w:cs="Times New Roman"/>
          <w:b w:val="0"/>
          <w:bCs w:val="0"/>
          <w:caps w:val="0"/>
          <w:sz w:val="21"/>
          <w:szCs w:val="22"/>
        </w:rPr>
        <w:tab/>
      </w:r>
      <w:r>
        <w:rPr>
          <w:rStyle w:val="11"/>
          <w:rFonts w:ascii="宋体" w:hAnsi="宋体"/>
        </w:rPr>
        <w:t>C#</w:t>
      </w:r>
      <w:r>
        <w:rPr>
          <w:rStyle w:val="11"/>
          <w:rFonts w:hint="eastAsia" w:ascii="宋体" w:hAnsi="宋体"/>
        </w:rPr>
        <w:t>调用示例</w:t>
      </w:r>
      <w:r>
        <w:tab/>
      </w:r>
      <w:r>
        <w:fldChar w:fldCharType="begin"/>
      </w:r>
      <w:r>
        <w:instrText xml:space="preserve"> PAGEREF _Toc4056530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6"/>
        <w:tabs>
          <w:tab w:val="left" w:pos="630"/>
          <w:tab w:val="right" w:leader="dot" w:pos="10762"/>
        </w:tabs>
        <w:rPr>
          <w:rFonts w:cs="Times New Roman"/>
          <w:b w:val="0"/>
          <w:bCs w:val="0"/>
          <w:caps w:val="0"/>
          <w:sz w:val="21"/>
          <w:szCs w:val="22"/>
        </w:rPr>
      </w:pPr>
      <w:r>
        <w:fldChar w:fldCharType="begin"/>
      </w:r>
      <w:r>
        <w:instrText xml:space="preserve"> HYPERLINK \l "_Toc4056531" </w:instrText>
      </w:r>
      <w:r>
        <w:fldChar w:fldCharType="separate"/>
      </w:r>
      <w:r>
        <w:rPr>
          <w:rStyle w:val="11"/>
          <w:rFonts w:hint="eastAsia" w:ascii="宋体" w:hAnsi="宋体"/>
        </w:rPr>
        <w:t>六、</w:t>
      </w:r>
      <w:r>
        <w:rPr>
          <w:rFonts w:cs="Times New Roman"/>
          <w:b w:val="0"/>
          <w:bCs w:val="0"/>
          <w:caps w:val="0"/>
          <w:sz w:val="21"/>
          <w:szCs w:val="22"/>
        </w:rPr>
        <w:tab/>
      </w:r>
      <w:r>
        <w:rPr>
          <w:rStyle w:val="11"/>
          <w:rFonts w:ascii="宋体" w:hAnsi="宋体"/>
        </w:rPr>
        <w:t>Delphi</w:t>
      </w:r>
      <w:r>
        <w:rPr>
          <w:rStyle w:val="11"/>
          <w:rFonts w:hint="eastAsia" w:ascii="宋体" w:hAnsi="宋体"/>
        </w:rPr>
        <w:t>调用示例</w:t>
      </w:r>
      <w:r>
        <w:tab/>
      </w:r>
      <w:r>
        <w:fldChar w:fldCharType="begin"/>
      </w:r>
      <w:r>
        <w:instrText xml:space="preserve"> PAGEREF _Toc4056531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6"/>
        <w:tabs>
          <w:tab w:val="left" w:pos="630"/>
          <w:tab w:val="right" w:leader="dot" w:pos="10762"/>
        </w:tabs>
        <w:rPr>
          <w:rFonts w:cs="Times New Roman"/>
          <w:b w:val="0"/>
          <w:bCs w:val="0"/>
          <w:caps w:val="0"/>
          <w:sz w:val="21"/>
          <w:szCs w:val="22"/>
        </w:rPr>
      </w:pPr>
      <w:r>
        <w:fldChar w:fldCharType="begin"/>
      </w:r>
      <w:r>
        <w:instrText xml:space="preserve"> HYPERLINK \l "_Toc4056550" </w:instrText>
      </w:r>
      <w:r>
        <w:fldChar w:fldCharType="separate"/>
      </w:r>
      <w:r>
        <w:rPr>
          <w:rStyle w:val="11"/>
          <w:rFonts w:hint="eastAsia" w:ascii="宋体" w:hAnsi="宋体"/>
        </w:rPr>
        <w:t>七、</w:t>
      </w:r>
      <w:r>
        <w:rPr>
          <w:rFonts w:cs="Times New Roman"/>
          <w:b w:val="0"/>
          <w:bCs w:val="0"/>
          <w:caps w:val="0"/>
          <w:sz w:val="21"/>
          <w:szCs w:val="22"/>
        </w:rPr>
        <w:tab/>
      </w:r>
      <w:r>
        <w:rPr>
          <w:rStyle w:val="11"/>
          <w:rFonts w:ascii="宋体" w:hAnsi="宋体"/>
        </w:rPr>
        <w:t>VB.net</w:t>
      </w:r>
      <w:r>
        <w:rPr>
          <w:rStyle w:val="11"/>
          <w:rFonts w:hint="eastAsia" w:ascii="宋体" w:hAnsi="宋体"/>
        </w:rPr>
        <w:t>调用示例</w:t>
      </w:r>
      <w:r>
        <w:tab/>
      </w:r>
      <w:r>
        <w:fldChar w:fldCharType="begin"/>
      </w:r>
      <w:r>
        <w:instrText xml:space="preserve"> PAGEREF _Toc4056550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6"/>
        <w:tabs>
          <w:tab w:val="left" w:pos="630"/>
          <w:tab w:val="right" w:leader="dot" w:pos="10762"/>
        </w:tabs>
        <w:rPr>
          <w:rFonts w:cs="Times New Roman"/>
          <w:b w:val="0"/>
          <w:bCs w:val="0"/>
          <w:caps w:val="0"/>
          <w:sz w:val="21"/>
          <w:szCs w:val="22"/>
        </w:rPr>
      </w:pPr>
      <w:r>
        <w:fldChar w:fldCharType="begin"/>
      </w:r>
      <w:r>
        <w:instrText xml:space="preserve"> HYPERLINK \l "_Toc4056551" </w:instrText>
      </w:r>
      <w:r>
        <w:fldChar w:fldCharType="separate"/>
      </w:r>
      <w:r>
        <w:rPr>
          <w:rStyle w:val="11"/>
          <w:rFonts w:hint="eastAsia" w:ascii="宋体" w:hAnsi="宋体"/>
        </w:rPr>
        <w:t>八、</w:t>
      </w:r>
      <w:r>
        <w:rPr>
          <w:rFonts w:cs="Times New Roman"/>
          <w:b w:val="0"/>
          <w:bCs w:val="0"/>
          <w:caps w:val="0"/>
          <w:sz w:val="21"/>
          <w:szCs w:val="22"/>
        </w:rPr>
        <w:tab/>
      </w:r>
      <w:r>
        <w:rPr>
          <w:rStyle w:val="11"/>
          <w:rFonts w:ascii="宋体" w:hAnsi="宋体"/>
        </w:rPr>
        <w:t>VB6</w:t>
      </w:r>
      <w:r>
        <w:rPr>
          <w:rStyle w:val="11"/>
          <w:rFonts w:hint="eastAsia" w:ascii="宋体" w:hAnsi="宋体"/>
        </w:rPr>
        <w:t>调用示例</w:t>
      </w:r>
      <w:r>
        <w:tab/>
      </w:r>
      <w:r>
        <w:fldChar w:fldCharType="begin"/>
      </w:r>
      <w:r>
        <w:instrText xml:space="preserve"> PAGEREF _Toc4056551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6"/>
        <w:tabs>
          <w:tab w:val="left" w:pos="630"/>
          <w:tab w:val="right" w:leader="dot" w:pos="10762"/>
        </w:tabs>
        <w:rPr>
          <w:rFonts w:cs="Times New Roman"/>
          <w:b w:val="0"/>
          <w:bCs w:val="0"/>
          <w:caps w:val="0"/>
          <w:sz w:val="21"/>
          <w:szCs w:val="22"/>
        </w:rPr>
      </w:pPr>
      <w:r>
        <w:fldChar w:fldCharType="begin"/>
      </w:r>
      <w:r>
        <w:instrText xml:space="preserve"> HYPERLINK \l "_Toc4056552" </w:instrText>
      </w:r>
      <w:r>
        <w:fldChar w:fldCharType="separate"/>
      </w:r>
      <w:r>
        <w:rPr>
          <w:rStyle w:val="11"/>
          <w:rFonts w:hint="eastAsia" w:ascii="宋体" w:hAnsi="宋体"/>
        </w:rPr>
        <w:t>九、</w:t>
      </w:r>
      <w:r>
        <w:rPr>
          <w:rFonts w:cs="Times New Roman"/>
          <w:b w:val="0"/>
          <w:bCs w:val="0"/>
          <w:caps w:val="0"/>
          <w:sz w:val="21"/>
          <w:szCs w:val="22"/>
        </w:rPr>
        <w:tab/>
      </w:r>
      <w:r>
        <w:rPr>
          <w:rStyle w:val="11"/>
          <w:rFonts w:ascii="宋体" w:hAnsi="宋体"/>
        </w:rPr>
        <w:t>X64</w:t>
      </w:r>
      <w:r>
        <w:rPr>
          <w:rStyle w:val="11"/>
          <w:rFonts w:hint="eastAsia" w:ascii="宋体" w:hAnsi="宋体"/>
        </w:rPr>
        <w:t>程序调用示例</w:t>
      </w:r>
      <w:r>
        <w:rPr>
          <w:rStyle w:val="11"/>
          <w:rFonts w:ascii="宋体" w:hAnsi="宋体"/>
        </w:rPr>
        <w:t>(C/C++)</w:t>
      </w:r>
      <w:r>
        <w:tab/>
      </w:r>
      <w:r>
        <w:fldChar w:fldCharType="begin"/>
      </w:r>
      <w:r>
        <w:instrText xml:space="preserve"> PAGEREF _Toc4056552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r>
        <w:rPr>
          <w:bCs/>
          <w:lang w:val="zh-CN"/>
        </w:rPr>
        <w:fldChar w:fldCharType="end"/>
      </w: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snapToGrid w:val="0"/>
        <w:spacing w:line="360" w:lineRule="auto"/>
        <w:rPr>
          <w:rFonts w:ascii="宋体" w:hAnsi="宋体"/>
          <w:b/>
          <w:sz w:val="18"/>
          <w:szCs w:val="18"/>
        </w:rPr>
      </w:pPr>
    </w:p>
    <w:p>
      <w:pPr>
        <w:pStyle w:val="12"/>
        <w:numPr>
          <w:ilvl w:val="0"/>
          <w:numId w:val="1"/>
        </w:numPr>
        <w:snapToGrid w:val="0"/>
        <w:spacing w:line="360" w:lineRule="auto"/>
        <w:ind w:left="546" w:hanging="546" w:hangingChars="170"/>
        <w:outlineLvl w:val="0"/>
        <w:rPr>
          <w:rFonts w:ascii="宋体" w:hAnsi="宋体"/>
          <w:b/>
          <w:sz w:val="32"/>
          <w:szCs w:val="32"/>
        </w:rPr>
      </w:pPr>
      <w:bookmarkStart w:id="0" w:name="_Toc4056526"/>
      <w:r>
        <w:rPr>
          <w:rFonts w:hint="eastAsia" w:ascii="宋体" w:hAnsi="宋体"/>
          <w:b/>
          <w:sz w:val="32"/>
          <w:szCs w:val="32"/>
        </w:rPr>
        <w:t>第三方软件嵌入</w:t>
      </w:r>
      <w:bookmarkEnd w:id="0"/>
    </w:p>
    <w:p>
      <w:pPr>
        <w:pStyle w:val="12"/>
        <w:numPr>
          <w:ilvl w:val="0"/>
          <w:numId w:val="2"/>
        </w:numPr>
        <w:snapToGrid w:val="0"/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实现效果</w:t>
      </w:r>
    </w:p>
    <w:p>
      <w:pPr>
        <w:snapToGrid w:val="0"/>
        <w:spacing w:line="360" w:lineRule="auto"/>
        <w:ind w:left="420"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第一步：打开一个demo软件，比如记事本，在菜单项添加“请求远程协助”的按钮，用来调用帮我吧客户端程序；</w:t>
      </w:r>
    </w:p>
    <w:p>
      <w:pPr>
        <w:snapToGrid w:val="0"/>
        <w:spacing w:line="360" w:lineRule="auto"/>
        <w:ind w:left="84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pict>
          <v:shape id="_x0000_i1025" o:spt="75" type="#_x0000_t75" style="height:210pt;width:387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napToGrid w:val="0"/>
        <w:spacing w:line="360" w:lineRule="auto"/>
        <w:ind w:left="840"/>
        <w:rPr>
          <w:rFonts w:ascii="宋体" w:hAnsi="宋体"/>
          <w:sz w:val="18"/>
          <w:szCs w:val="18"/>
        </w:rPr>
      </w:pPr>
    </w:p>
    <w:p>
      <w:pPr>
        <w:snapToGrid w:val="0"/>
        <w:spacing w:line="360" w:lineRule="auto"/>
        <w:ind w:left="420"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第二步：点击“请求远程协助”，程序会自动检测客户机是否安装帮我吧客户端。若已安装，则直接启动帮我吧客户端，并显示该服务商至首页；若未安装，则提示“检测到系统未安装客服系统，正在为您安装，请稍候……”，并开始自动安装，安装完成后，直接启动帮我吧客户端；</w:t>
      </w:r>
    </w:p>
    <w:p>
      <w:pPr>
        <w:snapToGrid w:val="0"/>
        <w:spacing w:line="360" w:lineRule="auto"/>
        <w:ind w:left="84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pict>
          <v:shape id="_x0000_i1026" o:spt="75" type="#_x0000_t75" style="height:147.75pt;width:355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napToGrid w:val="0"/>
        <w:spacing w:line="360" w:lineRule="auto"/>
        <w:ind w:left="840"/>
        <w:rPr>
          <w:rFonts w:hint="eastAsia" w:ascii="宋体" w:hAnsi="宋体"/>
          <w:sz w:val="18"/>
          <w:szCs w:val="18"/>
        </w:rPr>
      </w:pPr>
    </w:p>
    <w:p>
      <w:pPr>
        <w:snapToGrid w:val="0"/>
        <w:spacing w:line="360" w:lineRule="auto"/>
        <w:ind w:left="840"/>
        <w:rPr>
          <w:rFonts w:hint="eastAsia" w:ascii="宋体" w:hAnsi="宋体"/>
          <w:sz w:val="18"/>
          <w:szCs w:val="18"/>
        </w:rPr>
      </w:pPr>
    </w:p>
    <w:p>
      <w:pPr>
        <w:snapToGrid w:val="0"/>
        <w:spacing w:line="360" w:lineRule="auto"/>
        <w:ind w:left="840"/>
        <w:rPr>
          <w:rFonts w:hint="eastAsia" w:ascii="宋体" w:hAnsi="宋体"/>
          <w:sz w:val="18"/>
          <w:szCs w:val="18"/>
        </w:rPr>
      </w:pPr>
    </w:p>
    <w:p>
      <w:pPr>
        <w:snapToGrid w:val="0"/>
        <w:spacing w:line="360" w:lineRule="auto"/>
        <w:ind w:left="840"/>
        <w:rPr>
          <w:rFonts w:hint="eastAsia" w:ascii="宋体" w:hAnsi="宋体"/>
          <w:sz w:val="18"/>
          <w:szCs w:val="18"/>
        </w:rPr>
      </w:pPr>
    </w:p>
    <w:p>
      <w:pPr>
        <w:snapToGrid w:val="0"/>
        <w:spacing w:line="360" w:lineRule="auto"/>
        <w:ind w:left="840"/>
        <w:rPr>
          <w:rFonts w:hint="eastAsia" w:ascii="宋体" w:hAnsi="宋体"/>
          <w:sz w:val="18"/>
          <w:szCs w:val="18"/>
        </w:rPr>
      </w:pPr>
    </w:p>
    <w:p>
      <w:pPr>
        <w:snapToGrid w:val="0"/>
        <w:spacing w:line="360" w:lineRule="auto"/>
        <w:ind w:left="840"/>
        <w:rPr>
          <w:rFonts w:hint="eastAsia" w:ascii="宋体" w:hAnsi="宋体"/>
          <w:sz w:val="18"/>
          <w:szCs w:val="18"/>
        </w:rPr>
      </w:pPr>
    </w:p>
    <w:p>
      <w:pPr>
        <w:snapToGrid w:val="0"/>
        <w:spacing w:line="360" w:lineRule="auto"/>
        <w:ind w:left="840"/>
        <w:rPr>
          <w:rFonts w:hint="eastAsia" w:ascii="宋体" w:hAnsi="宋体"/>
          <w:sz w:val="18"/>
          <w:szCs w:val="18"/>
        </w:rPr>
      </w:pPr>
    </w:p>
    <w:p>
      <w:pPr>
        <w:snapToGrid w:val="0"/>
        <w:spacing w:line="360" w:lineRule="auto"/>
        <w:ind w:left="840"/>
        <w:rPr>
          <w:rFonts w:hint="eastAsia" w:ascii="宋体" w:hAnsi="宋体"/>
          <w:sz w:val="18"/>
          <w:szCs w:val="18"/>
        </w:rPr>
      </w:pPr>
    </w:p>
    <w:p>
      <w:pPr>
        <w:snapToGrid w:val="0"/>
        <w:spacing w:line="360" w:lineRule="auto"/>
        <w:ind w:left="840"/>
        <w:rPr>
          <w:rFonts w:ascii="宋体" w:hAnsi="宋体"/>
          <w:sz w:val="18"/>
          <w:szCs w:val="18"/>
        </w:rPr>
      </w:pPr>
    </w:p>
    <w:p>
      <w:pPr>
        <w:pStyle w:val="12"/>
        <w:numPr>
          <w:ilvl w:val="0"/>
          <w:numId w:val="2"/>
        </w:numPr>
        <w:snapToGrid w:val="0"/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实现办法</w:t>
      </w:r>
    </w:p>
    <w:p>
      <w:pPr>
        <w:pStyle w:val="12"/>
        <w:numPr>
          <w:ilvl w:val="0"/>
          <w:numId w:val="3"/>
        </w:numPr>
        <w:snapToGrid w:val="0"/>
        <w:spacing w:line="360" w:lineRule="auto"/>
        <w:ind w:firstLineChars="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双击下面的rar文件获取</w:t>
      </w:r>
      <w:r>
        <w:rPr>
          <w:rFonts w:hint="eastAsia" w:ascii="宋体" w:hAnsi="宋体"/>
          <w:b/>
          <w:bCs/>
          <w:sz w:val="18"/>
          <w:szCs w:val="18"/>
        </w:rPr>
        <w:t>BW8StarterDll.dll</w:t>
      </w:r>
      <w:r>
        <w:rPr>
          <w:rFonts w:hint="eastAsia" w:ascii="宋体" w:hAnsi="宋体"/>
          <w:bCs/>
          <w:sz w:val="18"/>
          <w:szCs w:val="18"/>
        </w:rPr>
        <w:t>；</w:t>
      </w:r>
    </w:p>
    <w:p>
      <w:pPr>
        <w:pStyle w:val="12"/>
        <w:snapToGrid w:val="0"/>
        <w:spacing w:line="360" w:lineRule="auto"/>
        <w:ind w:left="840" w:firstLine="0" w:firstLineChars="0"/>
        <w:jc w:val="center"/>
      </w:pPr>
      <w:r>
        <w:pict>
          <v:shape id="_x0000_i1027" o:spt="75" type="#_x0000_t75" style="height:54.75pt;width:51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12"/>
        <w:snapToGrid w:val="0"/>
        <w:spacing w:line="360" w:lineRule="auto"/>
        <w:ind w:left="840" w:firstLine="0" w:firstLineChars="0"/>
        <w:jc w:val="center"/>
        <w:rPr>
          <w:rFonts w:ascii="宋体" w:hAnsi="宋体"/>
          <w:bCs/>
          <w:sz w:val="18"/>
          <w:szCs w:val="18"/>
        </w:rPr>
      </w:pPr>
    </w:p>
    <w:p>
      <w:pPr>
        <w:pStyle w:val="12"/>
        <w:numPr>
          <w:ilvl w:val="0"/>
          <w:numId w:val="3"/>
        </w:numPr>
        <w:snapToGrid w:val="0"/>
        <w:spacing w:line="360" w:lineRule="auto"/>
        <w:ind w:firstLineChars="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使用BW8StarterDll.dll时需将此文件与调用的程序放于同一目录；</w:t>
      </w:r>
    </w:p>
    <w:p>
      <w:pPr>
        <w:numPr>
          <w:ilvl w:val="0"/>
          <w:numId w:val="3"/>
        </w:numPr>
        <w:autoSpaceDE w:val="0"/>
        <w:autoSpaceDN w:val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 xml:space="preserve">BW8StarterDll.dll中的导出函数为 </w:t>
      </w:r>
      <w:r>
        <w:rPr>
          <w:rFonts w:ascii="宋体" w:hAnsi="宋体"/>
          <w:bCs/>
          <w:sz w:val="18"/>
          <w:szCs w:val="18"/>
        </w:rPr>
        <w:t>void StartBW8Client(</w:t>
      </w:r>
      <w:r>
        <w:rPr>
          <w:rFonts w:hint="eastAsia" w:ascii="宋体" w:hAnsi="宋体"/>
          <w:bCs/>
          <w:sz w:val="18"/>
          <w:szCs w:val="18"/>
        </w:rPr>
        <w:t>void</w:t>
      </w:r>
      <w:r>
        <w:rPr>
          <w:rFonts w:ascii="宋体" w:hAnsi="宋体"/>
          <w:bCs/>
          <w:sz w:val="18"/>
          <w:szCs w:val="18"/>
        </w:rPr>
        <w:t>);</w:t>
      </w:r>
      <w:r>
        <w:rPr>
          <w:rFonts w:hint="eastAsia" w:ascii="宋体" w:hAnsi="宋体"/>
          <w:bCs/>
          <w:sz w:val="18"/>
          <w:szCs w:val="18"/>
        </w:rPr>
        <w:t>调用示例如下：</w:t>
      </w:r>
    </w:p>
    <w:p>
      <w:pPr>
        <w:autoSpaceDE w:val="0"/>
        <w:autoSpaceDN w:val="0"/>
        <w:rPr>
          <w:rFonts w:ascii="宋体" w:hAnsi="宋体"/>
          <w:b/>
          <w:bCs/>
          <w:sz w:val="18"/>
          <w:szCs w:val="18"/>
        </w:rPr>
      </w:pP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>void StartBW8Client(void)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>{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 xml:space="preserve">    typedef void(</w:t>
      </w:r>
      <w:r>
        <w:rPr>
          <w:rFonts w:ascii="新宋体" w:hAnsi="Times New Roman" w:eastAsia="新宋体"/>
          <w:color w:val="0000FF"/>
          <w:kern w:val="0"/>
          <w:sz w:val="24"/>
          <w:szCs w:val="24"/>
        </w:rPr>
        <w:t>__stdcall</w:t>
      </w:r>
      <w:r>
        <w:rPr>
          <w:rFonts w:hint="eastAsia" w:ascii="新宋体" w:hAnsi="Times New Roman" w:eastAsia="新宋体"/>
          <w:color w:val="0000FF"/>
          <w:kern w:val="0"/>
          <w:sz w:val="24"/>
          <w:szCs w:val="24"/>
        </w:rPr>
        <w:t xml:space="preserve"> </w:t>
      </w:r>
      <w:r>
        <w:rPr>
          <w:rFonts w:hint="eastAsia" w:ascii="宋体" w:hAnsi="宋体"/>
        </w:rPr>
        <w:t>* lpOSPStartBW8Fun)(void);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HINSTANCE hDll = LoadLibrary("BW8StarterDll.dll");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if(hDll) 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{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lpOSPStartBW8Fun pFun =(lpOSPStartBW8Fun)GetProcAddress(hDll,"StartBW8Client"); 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if(pFun)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{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pFun();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}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else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{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AfxMessageBox(_T("获取函数入口失败"));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}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}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else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{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AfxMessageBox(_T("未找到文件BW8StarterDll.dll"));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}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}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>void StartBW8Client(</w:t>
      </w:r>
      <w:r>
        <w:rPr>
          <w:rFonts w:ascii="新宋体" w:hAnsi="Times New Roman" w:eastAsia="新宋体"/>
          <w:color w:val="0000FF"/>
          <w:kern w:val="0"/>
          <w:sz w:val="24"/>
          <w:szCs w:val="24"/>
        </w:rPr>
        <w:t>const</w:t>
      </w:r>
      <w:r>
        <w:rPr>
          <w:rFonts w:hint="eastAsia" w:ascii="新宋体" w:hAnsi="Times New Roman" w:eastAsia="新宋体"/>
          <w:color w:val="0000FF"/>
          <w:kern w:val="0"/>
          <w:sz w:val="24"/>
          <w:szCs w:val="24"/>
        </w:rPr>
        <w:t xml:space="preserve"> </w:t>
      </w:r>
      <w:r>
        <w:rPr>
          <w:rFonts w:hint="eastAsia" w:ascii="宋体" w:hAnsi="宋体"/>
        </w:rPr>
        <w:t xml:space="preserve">char* </w:t>
      </w:r>
      <w:bookmarkStart w:id="1" w:name="OLE_LINK1"/>
      <w:r>
        <w:rPr>
          <w:rFonts w:hint="eastAsia" w:ascii="宋体" w:hAnsi="宋体"/>
        </w:rPr>
        <w:t>pStr</w:t>
      </w:r>
      <w:bookmarkEnd w:id="1"/>
      <w:r>
        <w:rPr>
          <w:rFonts w:hint="eastAsia" w:ascii="宋体" w:hAnsi="宋体"/>
        </w:rPr>
        <w:t>)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>{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 xml:space="preserve">    typedef void(</w:t>
      </w:r>
      <w:r>
        <w:rPr>
          <w:rFonts w:ascii="新宋体" w:hAnsi="Times New Roman" w:eastAsia="新宋体"/>
          <w:color w:val="0000FF"/>
          <w:kern w:val="0"/>
          <w:sz w:val="24"/>
          <w:szCs w:val="24"/>
        </w:rPr>
        <w:t>__stdcall</w:t>
      </w:r>
      <w:r>
        <w:rPr>
          <w:rFonts w:hint="eastAsia" w:ascii="新宋体" w:hAnsi="Times New Roman" w:eastAsia="新宋体"/>
          <w:color w:val="0000FF"/>
          <w:kern w:val="0"/>
          <w:sz w:val="24"/>
          <w:szCs w:val="24"/>
        </w:rPr>
        <w:t xml:space="preserve"> </w:t>
      </w:r>
      <w:r>
        <w:rPr>
          <w:rFonts w:hint="eastAsia" w:ascii="宋体" w:hAnsi="宋体"/>
        </w:rPr>
        <w:t>* lpOSPStartBW8Fun)(</w:t>
      </w:r>
      <w:r>
        <w:rPr>
          <w:rFonts w:ascii="新宋体" w:hAnsi="Times New Roman" w:eastAsia="新宋体"/>
          <w:color w:val="0000FF"/>
          <w:kern w:val="0"/>
          <w:sz w:val="24"/>
          <w:szCs w:val="24"/>
        </w:rPr>
        <w:t>const</w:t>
      </w:r>
      <w:r>
        <w:rPr>
          <w:rFonts w:hint="eastAsia" w:ascii="新宋体" w:hAnsi="Times New Roman" w:eastAsia="新宋体"/>
          <w:color w:val="0000FF"/>
          <w:kern w:val="0"/>
          <w:sz w:val="24"/>
          <w:szCs w:val="24"/>
        </w:rPr>
        <w:t xml:space="preserve"> </w:t>
      </w:r>
      <w:r>
        <w:rPr>
          <w:rFonts w:hint="eastAsia" w:ascii="宋体" w:hAnsi="宋体"/>
        </w:rPr>
        <w:t>char*);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HINSTANCE hDll = LoadLibrary("BW8StarterDll.dll");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if(hDll) 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{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lpOSPStartBW8Fun pFun =(lpOSPStartBW8Fun)GetProcAddress(hDll,"</w:t>
      </w:r>
      <w:r>
        <w:rPr>
          <w:rFonts w:ascii="新宋体" w:hAnsi="Times New Roman" w:eastAsia="新宋体"/>
          <w:color w:val="010001"/>
          <w:kern w:val="0"/>
          <w:sz w:val="24"/>
          <w:szCs w:val="24"/>
        </w:rPr>
        <w:t>StartBW8ClientCommon</w:t>
      </w:r>
      <w:r>
        <w:rPr>
          <w:rFonts w:hint="eastAsia" w:ascii="宋体" w:hAnsi="宋体"/>
        </w:rPr>
        <w:t xml:space="preserve">"); 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if(pFun)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{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pFun(pStr);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}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else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{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AfxMessageBox(_T("获取函数入口失败"));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}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}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else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{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AfxMessageBox(_T("未找到文件BW8StarterDll.dll"));</w:t>
      </w:r>
    </w:p>
    <w:p>
      <w:pPr>
        <w:autoSpaceDE w:val="0"/>
        <w:autoSpaceDN w:val="0"/>
        <w:rPr>
          <w:rFonts w:ascii="宋体" w:hAnsi="宋体"/>
        </w:rPr>
      </w:pP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}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}</w:t>
      </w:r>
    </w:p>
    <w:p>
      <w:pPr>
        <w:autoSpaceDE w:val="0"/>
        <w:autoSpaceDN w:val="0"/>
        <w:rPr>
          <w:rFonts w:ascii="宋体" w:hAnsi="宋体"/>
          <w:sz w:val="18"/>
          <w:szCs w:val="18"/>
        </w:rPr>
      </w:pPr>
    </w:p>
    <w:p>
      <w:pPr>
        <w:numPr>
          <w:ilvl w:val="0"/>
          <w:numId w:val="4"/>
        </w:numPr>
        <w:autoSpaceDE w:val="0"/>
        <w:autoSpaceDN w:val="0"/>
        <w:ind w:left="840" w:leftChars="4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各公司需提供配置文件Bw8dllConfig.ini，与此dll文件放于同一目录，内容包括：公司接口ID（需联系金万维获取公司接口ID），本地没有帮我吧安装包时的下载地址。示例如下：</w:t>
      </w:r>
    </w:p>
    <w:p>
      <w:pPr>
        <w:autoSpaceDE w:val="0"/>
        <w:autoSpaceDN w:val="0"/>
        <w:ind w:left="840" w:leftChars="4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[bangwo8]</w:t>
      </w:r>
    </w:p>
    <w:p>
      <w:pPr>
        <w:autoSpaceDE w:val="0"/>
        <w:autoSpaceDN w:val="0"/>
        <w:ind w:left="840" w:leftChars="4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VendorID=18（此vendorID请替换为您帮我吧账号自己的vendorID）</w:t>
      </w:r>
    </w:p>
    <w:p>
      <w:pPr>
        <w:autoSpaceDE w:val="0"/>
        <w:autoSpaceDN w:val="0"/>
        <w:ind w:left="840" w:leftChars="4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DefaultDownloadPage=http://www.bangwo8.com/get_newest_userclient.php</w:t>
      </w:r>
    </w:p>
    <w:p>
      <w:pPr>
        <w:numPr>
          <w:ilvl w:val="0"/>
          <w:numId w:val="5"/>
        </w:numPr>
        <w:autoSpaceDE w:val="0"/>
        <w:autoSpaceDN w:val="0"/>
        <w:ind w:left="840" w:leftChars="4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具体效果可以看BW8StarterDemo.exe，该exe要和ini、dll文件放在同一目录下才可以正常运行。</w:t>
      </w:r>
    </w:p>
    <w:p>
      <w:pPr>
        <w:autoSpaceDE w:val="0"/>
        <w:autoSpaceDN w:val="0"/>
        <w:ind w:left="3780" w:firstLine="420"/>
        <w:rPr>
          <w:rFonts w:ascii="宋体" w:hAnsi="宋体"/>
          <w:sz w:val="18"/>
          <w:szCs w:val="18"/>
        </w:rPr>
      </w:pPr>
      <w:r>
        <w:pict>
          <v:shape id="_x0000_i1028" o:spt="75" type="#_x0000_t75" style="height:74.25pt;width:57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autoSpaceDE w:val="0"/>
        <w:autoSpaceDN w:val="0"/>
        <w:ind w:left="840" w:leftChars="400"/>
        <w:rPr>
          <w:rFonts w:ascii="宋体" w:hAnsi="宋体"/>
          <w:sz w:val="18"/>
          <w:szCs w:val="18"/>
        </w:rPr>
      </w:pPr>
    </w:p>
    <w:p>
      <w:pPr>
        <w:autoSpaceDE w:val="0"/>
        <w:autoSpaceDN w:val="0"/>
        <w:rPr>
          <w:rFonts w:ascii="宋体" w:hAnsi="宋体"/>
          <w:sz w:val="18"/>
          <w:szCs w:val="18"/>
        </w:rPr>
      </w:pPr>
    </w:p>
    <w:p>
      <w:pPr>
        <w:autoSpaceDE w:val="0"/>
        <w:autoSpaceDN w:val="0"/>
        <w:rPr>
          <w:rFonts w:ascii="宋体" w:hAnsi="宋体"/>
          <w:sz w:val="18"/>
          <w:szCs w:val="18"/>
        </w:rPr>
      </w:pPr>
    </w:p>
    <w:p>
      <w:pPr>
        <w:autoSpaceDE w:val="0"/>
        <w:autoSpaceDN w:val="0"/>
        <w:rPr>
          <w:rFonts w:ascii="宋体" w:hAnsi="宋体"/>
          <w:color w:val="0000FF"/>
          <w:sz w:val="18"/>
          <w:szCs w:val="18"/>
        </w:rPr>
      </w:pPr>
      <w:r>
        <w:rPr>
          <w:rFonts w:hint="eastAsia" w:ascii="宋体" w:hAnsi="宋体"/>
          <w:color w:val="0000FF"/>
          <w:sz w:val="18"/>
          <w:szCs w:val="18"/>
        </w:rPr>
        <w:t>说明：在应用软件里集成并调用“帮我吧”，需要将帮我吧提供的如下几个文件放在应用软件目录下：</w:t>
      </w:r>
    </w:p>
    <w:p>
      <w:pPr>
        <w:numPr>
          <w:ilvl w:val="0"/>
          <w:numId w:val="6"/>
        </w:numPr>
        <w:autoSpaceDE w:val="0"/>
        <w:autoSpaceDN w:val="0"/>
        <w:ind w:left="420" w:firstLine="420"/>
        <w:rPr>
          <w:rFonts w:ascii="宋体" w:hAnsi="宋体"/>
          <w:color w:val="0000FF"/>
          <w:sz w:val="18"/>
          <w:szCs w:val="18"/>
        </w:rPr>
      </w:pPr>
      <w:r>
        <w:rPr>
          <w:rFonts w:hint="eastAsia" w:ascii="宋体" w:hAnsi="宋体"/>
          <w:color w:val="0000FF"/>
          <w:sz w:val="18"/>
          <w:szCs w:val="18"/>
        </w:rPr>
        <w:t>BW8StarterDll.dll</w:t>
      </w:r>
    </w:p>
    <w:p>
      <w:pPr>
        <w:numPr>
          <w:ilvl w:val="0"/>
          <w:numId w:val="6"/>
        </w:numPr>
        <w:autoSpaceDE w:val="0"/>
        <w:autoSpaceDN w:val="0"/>
        <w:ind w:left="420" w:firstLine="420"/>
        <w:rPr>
          <w:rFonts w:ascii="宋体" w:hAnsi="宋体"/>
          <w:color w:val="0000FF"/>
          <w:sz w:val="18"/>
          <w:szCs w:val="18"/>
        </w:rPr>
      </w:pPr>
      <w:r>
        <w:rPr>
          <w:rFonts w:hint="eastAsia" w:ascii="宋体" w:hAnsi="宋体"/>
          <w:color w:val="0000FF"/>
          <w:sz w:val="18"/>
          <w:szCs w:val="18"/>
        </w:rPr>
        <w:t>Bw8dllConfig.ini （请修改里面对应内容）</w:t>
      </w:r>
    </w:p>
    <w:p>
      <w:pPr>
        <w:numPr>
          <w:ilvl w:val="0"/>
          <w:numId w:val="6"/>
        </w:numPr>
        <w:autoSpaceDE w:val="0"/>
        <w:autoSpaceDN w:val="0"/>
        <w:ind w:left="420" w:firstLine="420"/>
        <w:rPr>
          <w:rFonts w:hint="eastAsia" w:ascii="宋体" w:hAnsi="宋体"/>
          <w:color w:val="0000FF"/>
          <w:sz w:val="18"/>
          <w:szCs w:val="18"/>
        </w:rPr>
      </w:pPr>
      <w:r>
        <w:rPr>
          <w:rFonts w:hint="eastAsia" w:ascii="宋体" w:hAnsi="宋体"/>
          <w:color w:val="0000FF"/>
          <w:sz w:val="18"/>
          <w:szCs w:val="18"/>
        </w:rPr>
        <w:t>Skin目录（包含au_bg.png、button.png）</w:t>
      </w:r>
    </w:p>
    <w:p>
      <w:pPr>
        <w:autoSpaceDE w:val="0"/>
        <w:autoSpaceDN w:val="0"/>
        <w:ind w:left="840"/>
        <w:rPr>
          <w:rFonts w:hint="eastAsia" w:ascii="宋体" w:hAnsi="宋体"/>
          <w:color w:val="0000FF"/>
          <w:sz w:val="18"/>
          <w:szCs w:val="18"/>
        </w:rPr>
      </w:pPr>
      <w:r>
        <w:rPr>
          <w:rFonts w:hint="eastAsia" w:ascii="宋体" w:hAnsi="宋体"/>
          <w:color w:val="0000FF"/>
          <w:sz w:val="18"/>
          <w:szCs w:val="18"/>
        </w:rPr>
        <w:t>X64位程序还要包括：</w:t>
      </w:r>
    </w:p>
    <w:p>
      <w:pPr>
        <w:numPr>
          <w:ilvl w:val="0"/>
          <w:numId w:val="6"/>
        </w:numPr>
        <w:autoSpaceDE w:val="0"/>
        <w:autoSpaceDN w:val="0"/>
        <w:ind w:left="420" w:firstLine="420"/>
        <w:rPr>
          <w:rFonts w:hint="eastAsia" w:ascii="宋体" w:hAnsi="宋体"/>
          <w:color w:val="0000FF"/>
          <w:sz w:val="18"/>
          <w:szCs w:val="18"/>
        </w:rPr>
      </w:pPr>
      <w:r>
        <w:rPr>
          <w:rFonts w:ascii="宋体" w:hAnsi="宋体"/>
          <w:color w:val="0000FF"/>
          <w:sz w:val="18"/>
          <w:szCs w:val="18"/>
        </w:rPr>
        <w:t>BW8StartProxy.dll</w:t>
      </w:r>
    </w:p>
    <w:p>
      <w:pPr>
        <w:numPr>
          <w:ilvl w:val="0"/>
          <w:numId w:val="6"/>
        </w:numPr>
        <w:autoSpaceDE w:val="0"/>
        <w:autoSpaceDN w:val="0"/>
        <w:ind w:left="420" w:firstLine="420"/>
        <w:rPr>
          <w:rFonts w:ascii="宋体" w:hAnsi="宋体"/>
          <w:color w:val="0000FF"/>
          <w:sz w:val="18"/>
          <w:szCs w:val="18"/>
        </w:rPr>
      </w:pPr>
      <w:r>
        <w:rPr>
          <w:rFonts w:ascii="宋体" w:hAnsi="宋体"/>
          <w:color w:val="0000FF"/>
          <w:sz w:val="18"/>
          <w:szCs w:val="18"/>
        </w:rPr>
        <w:t>BW8Starter.exe</w:t>
      </w:r>
    </w:p>
    <w:p>
      <w:pPr>
        <w:autoSpaceDE w:val="0"/>
        <w:autoSpaceDN w:val="0"/>
        <w:rPr>
          <w:rFonts w:ascii="宋体" w:hAnsi="宋体"/>
          <w:sz w:val="18"/>
          <w:szCs w:val="18"/>
        </w:rPr>
      </w:pPr>
    </w:p>
    <w:p>
      <w:pPr>
        <w:autoSpaceDE w:val="0"/>
        <w:autoSpaceDN w:val="0"/>
        <w:rPr>
          <w:rFonts w:ascii="宋体" w:hAnsi="宋体"/>
          <w:color w:val="0000FF"/>
          <w:sz w:val="18"/>
          <w:szCs w:val="18"/>
        </w:rPr>
      </w:pPr>
      <w:r>
        <w:rPr>
          <w:rFonts w:hint="eastAsia" w:ascii="宋体" w:hAnsi="宋体"/>
          <w:color w:val="0000FF"/>
          <w:sz w:val="18"/>
          <w:szCs w:val="18"/>
        </w:rPr>
        <w:t>以下为C/C++程序头文件：</w:t>
      </w:r>
    </w:p>
    <w:p>
      <w:pPr>
        <w:autoSpaceDE w:val="0"/>
        <w:autoSpaceDN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object>
          <v:shape id="_x0000_i1029" o:spt="75" type="#_x0000_t75" style="height:48pt;width:77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Package" ShapeID="_x0000_i1029" DrawAspect="Icon" ObjectID="_1468075725" r:id="rId10">
            <o:LockedField>false</o:LockedField>
          </o:OLEObject>
        </w:object>
      </w:r>
      <w:r>
        <w:rPr>
          <w:rFonts w:ascii="宋体" w:hAnsi="宋体"/>
          <w:sz w:val="18"/>
          <w:szCs w:val="18"/>
        </w:rPr>
        <w:br w:type="textWrapping" w:clear="all"/>
      </w:r>
      <w:r>
        <w:rPr>
          <w:rFonts w:ascii="宋体" w:hAnsi="宋体"/>
          <w:sz w:val="18"/>
          <w:szCs w:val="18"/>
        </w:rPr>
        <w:object>
          <v:shape id="_x0000_i1030" o:spt="75" type="#_x0000_t75" style="height:48pt;width:77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Package" ShapeID="_x0000_i1030" DrawAspect="Icon" ObjectID="_1468075726" r:id="rId12">
            <o:LockedField>false</o:LockedField>
          </o:OLEObject>
        </w:object>
      </w:r>
    </w:p>
    <w:p>
      <w:pPr>
        <w:autoSpaceDE w:val="0"/>
        <w:autoSpaceDN w:val="0"/>
        <w:rPr>
          <w:rFonts w:ascii="宋体" w:hAnsi="宋体"/>
          <w:sz w:val="18"/>
          <w:szCs w:val="18"/>
        </w:rPr>
      </w:pPr>
    </w:p>
    <w:p>
      <w:pPr>
        <w:autoSpaceDE w:val="0"/>
        <w:autoSpaceDN w:val="0"/>
        <w:rPr>
          <w:rFonts w:ascii="宋体" w:hAnsi="宋体"/>
          <w:sz w:val="18"/>
          <w:szCs w:val="18"/>
        </w:rPr>
      </w:pPr>
    </w:p>
    <w:p>
      <w:pPr>
        <w:autoSpaceDE w:val="0"/>
        <w:autoSpaceDN w:val="0"/>
        <w:rPr>
          <w:rFonts w:ascii="宋体" w:hAnsi="宋体"/>
          <w:sz w:val="18"/>
          <w:szCs w:val="18"/>
        </w:rPr>
      </w:pPr>
    </w:p>
    <w:p>
      <w:pPr>
        <w:pStyle w:val="12"/>
        <w:numPr>
          <w:ilvl w:val="0"/>
          <w:numId w:val="1"/>
        </w:numPr>
        <w:snapToGrid w:val="0"/>
        <w:spacing w:line="360" w:lineRule="auto"/>
        <w:ind w:left="546" w:hanging="546" w:hangingChars="170"/>
        <w:outlineLvl w:val="0"/>
        <w:rPr>
          <w:rFonts w:ascii="宋体" w:hAnsi="宋体"/>
          <w:b/>
          <w:sz w:val="32"/>
          <w:szCs w:val="32"/>
        </w:rPr>
      </w:pPr>
      <w:bookmarkStart w:id="2" w:name="_Toc4056527"/>
      <w:r>
        <w:rPr>
          <w:rFonts w:hint="eastAsia" w:ascii="宋体" w:hAnsi="宋体"/>
          <w:b/>
          <w:sz w:val="32"/>
          <w:szCs w:val="32"/>
        </w:rPr>
        <w:t>客户端OEM</w:t>
      </w:r>
      <w:bookmarkEnd w:id="2"/>
    </w:p>
    <w:p>
      <w:pPr>
        <w:pStyle w:val="12"/>
        <w:numPr>
          <w:ilvl w:val="0"/>
          <w:numId w:val="7"/>
        </w:numPr>
        <w:snapToGrid w:val="0"/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实现效果</w:t>
      </w:r>
    </w:p>
    <w:p>
      <w:pPr>
        <w:pStyle w:val="12"/>
        <w:snapToGrid w:val="0"/>
        <w:spacing w:line="360" w:lineRule="auto"/>
        <w:ind w:left="1080"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需要提供完整的客户端logo、皮肤设计图片、和文字内容，OEM内容可以随时在管理后台进行修改；</w:t>
      </w:r>
    </w:p>
    <w:p>
      <w:pPr>
        <w:pStyle w:val="12"/>
        <w:snapToGrid w:val="0"/>
        <w:spacing w:line="360" w:lineRule="auto"/>
        <w:ind w:left="1080"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left="1080" w:firstLine="0" w:firstLineChars="0"/>
      </w:pPr>
      <w:r>
        <w:pict>
          <v:shape id="_x0000_i1031" o:spt="75" type="#_x0000_t75" style="height:448.5pt;width:240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12"/>
        <w:snapToGrid w:val="0"/>
        <w:spacing w:line="360" w:lineRule="auto"/>
        <w:ind w:left="1080"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numPr>
          <w:ilvl w:val="0"/>
          <w:numId w:val="1"/>
        </w:numPr>
        <w:snapToGrid w:val="0"/>
        <w:spacing w:line="360" w:lineRule="auto"/>
        <w:ind w:left="546" w:hanging="546" w:hangingChars="170"/>
        <w:outlineLvl w:val="0"/>
        <w:rPr>
          <w:rFonts w:ascii="宋体" w:hAnsi="宋体"/>
          <w:b/>
          <w:sz w:val="32"/>
          <w:szCs w:val="32"/>
        </w:rPr>
      </w:pPr>
      <w:bookmarkStart w:id="3" w:name="_Toc4056528"/>
      <w:r>
        <w:rPr>
          <w:rFonts w:hint="eastAsia" w:ascii="宋体" w:hAnsi="宋体"/>
          <w:b/>
          <w:sz w:val="32"/>
          <w:szCs w:val="32"/>
        </w:rPr>
        <w:t>客户端安装包静默安装</w:t>
      </w:r>
      <w:bookmarkEnd w:id="3"/>
    </w:p>
    <w:p>
      <w:pPr>
        <w:pStyle w:val="12"/>
        <w:snapToGrid w:val="0"/>
        <w:spacing w:line="360" w:lineRule="auto"/>
        <w:ind w:left="1080"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在应用软件的安装程序里增加帮我吧客户端安装程序的静默调用：</w:t>
      </w:r>
    </w:p>
    <w:p>
      <w:pPr>
        <w:pStyle w:val="12"/>
        <w:snapToGrid w:val="0"/>
        <w:spacing w:line="360" w:lineRule="auto"/>
        <w:ind w:left="1080" w:firstLine="0" w:firstLineChars="0"/>
        <w:rPr>
          <w:rFonts w:ascii="宋体" w:hAnsi="宋体"/>
          <w:b/>
          <w:bCs/>
          <w:color w:val="FF0000"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 xml:space="preserve">Setup_userClient.exe </w:t>
      </w:r>
      <w:r>
        <w:rPr>
          <w:rFonts w:hint="eastAsia" w:ascii="宋体" w:hAnsi="宋体"/>
          <w:b/>
          <w:bCs/>
          <w:color w:val="FF0000"/>
          <w:sz w:val="18"/>
          <w:szCs w:val="18"/>
        </w:rPr>
        <w:t>/silent=1</w:t>
      </w:r>
    </w:p>
    <w:p>
      <w:pPr>
        <w:pStyle w:val="12"/>
        <w:snapToGrid w:val="0"/>
        <w:spacing w:line="360" w:lineRule="auto"/>
        <w:ind w:left="1080" w:firstLine="0" w:firstLineChars="0"/>
        <w:rPr>
          <w:rFonts w:ascii="宋体" w:hAnsi="宋体"/>
          <w:b/>
          <w:bCs/>
          <w:color w:val="FF0000"/>
          <w:sz w:val="18"/>
          <w:szCs w:val="18"/>
        </w:rPr>
      </w:pPr>
    </w:p>
    <w:p>
      <w:pPr>
        <w:pStyle w:val="12"/>
        <w:snapToGrid w:val="0"/>
        <w:spacing w:line="360" w:lineRule="auto"/>
        <w:ind w:left="1080" w:firstLine="0" w:firstLineChars="0"/>
        <w:rPr>
          <w:rFonts w:ascii="宋体" w:hAnsi="宋体"/>
          <w:b/>
          <w:bCs/>
          <w:color w:val="FF0000"/>
          <w:sz w:val="18"/>
          <w:szCs w:val="18"/>
        </w:rPr>
      </w:pPr>
    </w:p>
    <w:p>
      <w:pPr>
        <w:pStyle w:val="12"/>
        <w:snapToGrid w:val="0"/>
        <w:spacing w:line="360" w:lineRule="auto"/>
        <w:ind w:left="1080" w:firstLine="0" w:firstLineChars="0"/>
        <w:rPr>
          <w:rFonts w:ascii="宋体" w:hAnsi="宋体"/>
          <w:b/>
          <w:bCs/>
          <w:color w:val="FF0000"/>
          <w:sz w:val="18"/>
          <w:szCs w:val="18"/>
        </w:rPr>
      </w:pPr>
    </w:p>
    <w:p>
      <w:pPr>
        <w:pStyle w:val="12"/>
        <w:numPr>
          <w:ilvl w:val="0"/>
          <w:numId w:val="1"/>
        </w:numPr>
        <w:snapToGrid w:val="0"/>
        <w:spacing w:line="360" w:lineRule="auto"/>
        <w:ind w:left="546" w:hanging="546" w:hangingChars="170"/>
        <w:outlineLvl w:val="0"/>
        <w:rPr>
          <w:rFonts w:ascii="宋体" w:hAnsi="宋体"/>
          <w:b/>
          <w:sz w:val="32"/>
          <w:szCs w:val="32"/>
        </w:rPr>
      </w:pPr>
      <w:bookmarkStart w:id="4" w:name="_Toc4056529"/>
      <w:r>
        <w:rPr>
          <w:rFonts w:hint="eastAsia" w:ascii="宋体" w:hAnsi="宋体"/>
          <w:b/>
          <w:sz w:val="32"/>
          <w:szCs w:val="32"/>
        </w:rPr>
        <w:t>网页集成帮我吧</w:t>
      </w:r>
      <w:bookmarkEnd w:id="4"/>
    </w:p>
    <w:p>
      <w:pPr>
        <w:pStyle w:val="12"/>
        <w:numPr>
          <w:ilvl w:val="0"/>
          <w:numId w:val="8"/>
        </w:numPr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实现效果</w:t>
      </w:r>
    </w:p>
    <w:p>
      <w:pPr>
        <w:pStyle w:val="12"/>
        <w:snapToGrid w:val="0"/>
        <w:spacing w:line="360" w:lineRule="auto"/>
        <w:ind w:firstLine="0" w:firstLineChars="0"/>
      </w:pPr>
      <w:r>
        <w:pict>
          <v:shape id="_x0000_i1032" o:spt="75" type="#_x0000_t75" style="height:29.25pt;width:347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点击网页内的链接，程序会自动检测客户机是否安装帮我吧客户端。若已安装，则直接启动帮我吧客户端，并显示该服务商至首页；若未安装，则提示下载安装帮我吧，并显示下载链接。</w:t>
      </w:r>
    </w:p>
    <w:p>
      <w:pPr>
        <w:pStyle w:val="12"/>
        <w:numPr>
          <w:ilvl w:val="0"/>
          <w:numId w:val="8"/>
        </w:numPr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调用示例</w:t>
      </w:r>
    </w:p>
    <w:p>
      <w:pPr>
        <w:pStyle w:val="12"/>
        <w:snapToGrid w:val="0"/>
        <w:spacing w:line="360" w:lineRule="auto"/>
        <w:ind w:left="420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引用JS文件：https://res.bangwo8.com/js/StartClient.js</w:t>
      </w:r>
    </w:p>
    <w:p>
      <w:pPr>
        <w:pStyle w:val="12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调用函数为：</w:t>
      </w:r>
      <w:bookmarkStart w:id="5" w:name="OLE_LINK2"/>
      <w:r>
        <w:rPr>
          <w:rFonts w:ascii="宋体" w:hAnsi="宋体"/>
          <w:szCs w:val="21"/>
        </w:rPr>
        <w:t>StartClient("</w:t>
      </w:r>
      <w:r>
        <w:rPr>
          <w:rFonts w:hint="eastAsia" w:ascii="宋体" w:hAnsi="宋体"/>
          <w:szCs w:val="21"/>
        </w:rPr>
        <w:t>vendorid</w:t>
      </w:r>
      <w:r>
        <w:rPr>
          <w:rFonts w:ascii="宋体" w:hAnsi="宋体"/>
          <w:szCs w:val="21"/>
        </w:rPr>
        <w:t>","gnosp://VendorID=</w:t>
      </w:r>
      <w:r>
        <w:rPr>
          <w:rFonts w:hint="eastAsia" w:ascii="宋体" w:hAnsi="宋体"/>
          <w:szCs w:val="21"/>
        </w:rPr>
        <w:t>vendorid</w:t>
      </w:r>
      <w:r>
        <w:rPr>
          <w:rFonts w:ascii="宋体" w:hAnsi="宋体"/>
          <w:szCs w:val="21"/>
        </w:rPr>
        <w:t>", "</w:t>
      </w:r>
      <w:r>
        <w:rPr>
          <w:rFonts w:hint="eastAsia" w:ascii="宋体" w:hAnsi="宋体"/>
          <w:szCs w:val="21"/>
        </w:rPr>
        <w:t>vendorid</w:t>
      </w:r>
      <w:r>
        <w:rPr>
          <w:rFonts w:ascii="宋体" w:hAnsi="宋体"/>
          <w:szCs w:val="21"/>
        </w:rPr>
        <w:t>");</w:t>
      </w:r>
      <w:bookmarkEnd w:id="5"/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ab/>
      </w:r>
      <w:r>
        <w:rPr>
          <w:rFonts w:ascii="宋体" w:hAnsi="宋体"/>
          <w:sz w:val="18"/>
          <w:szCs w:val="18"/>
        </w:rPr>
        <w:object>
          <v:shape id="_x0000_i1033" o:spt="75" type="#_x0000_t75" style="height:48pt;width:77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Package" ShapeID="_x0000_i1033" DrawAspect="Icon" ObjectID="_1468075727" r:id="rId16">
            <o:LockedField>false</o:LockedField>
          </o:OLEObject>
        </w:object>
      </w:r>
      <w:bookmarkStart w:id="47" w:name="_GoBack"/>
      <w:bookmarkEnd w:id="47"/>
    </w:p>
    <w:p>
      <w:pPr>
        <w:pStyle w:val="12"/>
        <w:numPr>
          <w:ilvl w:val="0"/>
          <w:numId w:val="1"/>
        </w:numPr>
        <w:snapToGrid w:val="0"/>
        <w:spacing w:line="360" w:lineRule="auto"/>
        <w:ind w:left="546" w:hanging="546" w:hangingChars="170"/>
        <w:outlineLvl w:val="0"/>
        <w:rPr>
          <w:rFonts w:ascii="宋体" w:hAnsi="宋体"/>
          <w:b/>
          <w:sz w:val="32"/>
          <w:szCs w:val="32"/>
        </w:rPr>
      </w:pPr>
      <w:bookmarkStart w:id="6" w:name="_Toc4056530"/>
      <w:r>
        <w:rPr>
          <w:rFonts w:hint="eastAsia" w:ascii="宋体" w:hAnsi="宋体"/>
          <w:b/>
          <w:sz w:val="32"/>
          <w:szCs w:val="32"/>
        </w:rPr>
        <w:t>C#调用示例</w:t>
      </w:r>
      <w:bookmarkEnd w:id="6"/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namespace CSharpStartOsp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{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public partial class Form1 : Form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{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[DllImport("BW8StarterDll.dll", EntryPoint = "StartBW8Client")] 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public static extern void StartBW8Client();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public Form1()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{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InitializeComponent();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}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private void button1_Click(object sender, EventArgs e)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{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StartBW8Client();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}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}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}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numPr>
          <w:ilvl w:val="0"/>
          <w:numId w:val="1"/>
        </w:numPr>
        <w:snapToGrid w:val="0"/>
        <w:spacing w:line="360" w:lineRule="auto"/>
        <w:ind w:firstLineChars="0"/>
        <w:outlineLvl w:val="0"/>
        <w:rPr>
          <w:rFonts w:ascii="宋体" w:hAnsi="宋体"/>
          <w:b/>
          <w:sz w:val="32"/>
          <w:szCs w:val="32"/>
        </w:rPr>
      </w:pPr>
      <w:bookmarkStart w:id="7" w:name="_Toc4056531"/>
      <w:r>
        <w:rPr>
          <w:rFonts w:ascii="宋体" w:hAnsi="宋体"/>
          <w:b/>
          <w:sz w:val="32"/>
          <w:szCs w:val="32"/>
        </w:rPr>
        <w:t>Delphi</w:t>
      </w:r>
      <w:r>
        <w:rPr>
          <w:rFonts w:hint="eastAsia" w:ascii="宋体" w:hAnsi="宋体"/>
          <w:b/>
          <w:sz w:val="32"/>
          <w:szCs w:val="32"/>
        </w:rPr>
        <w:t>调用示例</w:t>
      </w:r>
      <w:bookmarkEnd w:id="7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bookmarkStart w:id="8" w:name="_Toc4056532"/>
      <w:bookmarkStart w:id="9" w:name="_Toc478719016"/>
      <w:r>
        <w:rPr>
          <w:rFonts w:ascii="宋体" w:hAnsi="宋体"/>
          <w:sz w:val="18"/>
          <w:szCs w:val="18"/>
        </w:rPr>
        <w:t>procedure TFraVineWelcome.btnBangwo8Click(Sender: TObject);</w:t>
      </w:r>
      <w:bookmarkEnd w:id="8"/>
      <w:bookmarkEnd w:id="9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bookmarkStart w:id="10" w:name="_Toc4056533"/>
      <w:bookmarkStart w:id="11" w:name="_Toc478719017"/>
      <w:r>
        <w:rPr>
          <w:rFonts w:ascii="宋体" w:hAnsi="宋体"/>
          <w:sz w:val="18"/>
          <w:szCs w:val="18"/>
        </w:rPr>
        <w:t>var</w:t>
      </w:r>
      <w:bookmarkEnd w:id="10"/>
      <w:bookmarkEnd w:id="11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</w:t>
      </w:r>
      <w:bookmarkStart w:id="12" w:name="_Toc4056534"/>
      <w:bookmarkStart w:id="13" w:name="_Toc478719018"/>
      <w:r>
        <w:rPr>
          <w:rFonts w:ascii="宋体" w:hAnsi="宋体"/>
          <w:sz w:val="18"/>
          <w:szCs w:val="18"/>
        </w:rPr>
        <w:t>dll: THandle;</w:t>
      </w:r>
      <w:bookmarkEnd w:id="12"/>
      <w:bookmarkEnd w:id="13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</w:t>
      </w:r>
      <w:bookmarkStart w:id="14" w:name="_Toc478719019"/>
      <w:bookmarkStart w:id="15" w:name="_Toc4056535"/>
      <w:r>
        <w:rPr>
          <w:rFonts w:ascii="宋体" w:hAnsi="宋体"/>
          <w:sz w:val="18"/>
          <w:szCs w:val="18"/>
        </w:rPr>
        <w:t>proc: function(): Integer; stdcall;</w:t>
      </w:r>
      <w:bookmarkEnd w:id="14"/>
      <w:bookmarkEnd w:id="15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bookmarkStart w:id="16" w:name="_Toc4056536"/>
      <w:bookmarkStart w:id="17" w:name="_Toc478719020"/>
      <w:r>
        <w:rPr>
          <w:rFonts w:ascii="宋体" w:hAnsi="宋体"/>
          <w:sz w:val="18"/>
          <w:szCs w:val="18"/>
        </w:rPr>
        <w:t>begin</w:t>
      </w:r>
      <w:bookmarkEnd w:id="16"/>
      <w:bookmarkEnd w:id="17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</w:t>
      </w:r>
      <w:bookmarkStart w:id="18" w:name="_Toc478719021"/>
      <w:bookmarkStart w:id="19" w:name="_Toc4056537"/>
      <w:r>
        <w:rPr>
          <w:rFonts w:ascii="宋体" w:hAnsi="宋体"/>
          <w:sz w:val="18"/>
          <w:szCs w:val="18"/>
        </w:rPr>
        <w:t>dll := LoadLibrary('BW8StarterDll.dll');</w:t>
      </w:r>
      <w:bookmarkEnd w:id="18"/>
      <w:bookmarkEnd w:id="19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</w:t>
      </w:r>
      <w:bookmarkStart w:id="20" w:name="_Toc478719022"/>
      <w:bookmarkStart w:id="21" w:name="_Toc4056538"/>
      <w:r>
        <w:rPr>
          <w:rFonts w:ascii="宋体" w:hAnsi="宋体"/>
          <w:sz w:val="18"/>
          <w:szCs w:val="18"/>
        </w:rPr>
        <w:t>try</w:t>
      </w:r>
      <w:bookmarkEnd w:id="20"/>
      <w:bookmarkEnd w:id="21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</w:t>
      </w:r>
      <w:bookmarkStart w:id="22" w:name="_Toc478719023"/>
      <w:bookmarkStart w:id="23" w:name="_Toc4056539"/>
      <w:r>
        <w:rPr>
          <w:rFonts w:ascii="宋体" w:hAnsi="宋体"/>
          <w:sz w:val="18"/>
          <w:szCs w:val="18"/>
        </w:rPr>
        <w:t>if dll &lt;&gt; 0 then</w:t>
      </w:r>
      <w:bookmarkEnd w:id="22"/>
      <w:bookmarkEnd w:id="23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</w:t>
      </w:r>
      <w:bookmarkStart w:id="24" w:name="_Toc4056540"/>
      <w:bookmarkStart w:id="25" w:name="_Toc478719024"/>
      <w:r>
        <w:rPr>
          <w:rFonts w:ascii="宋体" w:hAnsi="宋体"/>
          <w:sz w:val="18"/>
          <w:szCs w:val="18"/>
        </w:rPr>
        <w:t>begin</w:t>
      </w:r>
      <w:bookmarkEnd w:id="24"/>
      <w:bookmarkEnd w:id="25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  </w:t>
      </w:r>
      <w:bookmarkStart w:id="26" w:name="_Toc4056541"/>
      <w:bookmarkStart w:id="27" w:name="_Toc478719025"/>
      <w:r>
        <w:rPr>
          <w:rFonts w:ascii="宋体" w:hAnsi="宋体"/>
          <w:sz w:val="18"/>
          <w:szCs w:val="18"/>
        </w:rPr>
        <w:t>proc := GetProcAddress(dll, 'StartBW8Client');</w:t>
      </w:r>
      <w:bookmarkEnd w:id="26"/>
      <w:bookmarkEnd w:id="27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  </w:t>
      </w:r>
      <w:bookmarkStart w:id="28" w:name="_Toc478719026"/>
      <w:bookmarkStart w:id="29" w:name="_Toc4056542"/>
      <w:r>
        <w:rPr>
          <w:rFonts w:ascii="宋体" w:hAnsi="宋体"/>
          <w:sz w:val="18"/>
          <w:szCs w:val="18"/>
        </w:rPr>
        <w:t>if Assigned(proc) then</w:t>
      </w:r>
      <w:bookmarkEnd w:id="28"/>
      <w:bookmarkEnd w:id="29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    </w:t>
      </w:r>
      <w:bookmarkStart w:id="30" w:name="_Toc4056543"/>
      <w:bookmarkStart w:id="31" w:name="_Toc478719027"/>
      <w:r>
        <w:rPr>
          <w:rFonts w:ascii="宋体" w:hAnsi="宋体"/>
          <w:sz w:val="18"/>
          <w:szCs w:val="18"/>
        </w:rPr>
        <w:t>proc();</w:t>
      </w:r>
      <w:bookmarkEnd w:id="30"/>
      <w:bookmarkEnd w:id="31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</w:t>
      </w:r>
      <w:bookmarkStart w:id="32" w:name="_Toc478719028"/>
      <w:bookmarkStart w:id="33" w:name="_Toc4056544"/>
      <w:r>
        <w:rPr>
          <w:rFonts w:ascii="宋体" w:hAnsi="宋体"/>
          <w:sz w:val="18"/>
          <w:szCs w:val="18"/>
        </w:rPr>
        <w:t>end;</w:t>
      </w:r>
      <w:bookmarkEnd w:id="32"/>
      <w:bookmarkEnd w:id="33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</w:t>
      </w:r>
      <w:bookmarkStart w:id="34" w:name="_Toc4056545"/>
      <w:bookmarkStart w:id="35" w:name="_Toc478719029"/>
      <w:r>
        <w:rPr>
          <w:rFonts w:ascii="宋体" w:hAnsi="宋体"/>
          <w:sz w:val="18"/>
          <w:szCs w:val="18"/>
        </w:rPr>
        <w:t>finally</w:t>
      </w:r>
      <w:bookmarkEnd w:id="34"/>
      <w:bookmarkEnd w:id="35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</w:t>
      </w:r>
      <w:bookmarkStart w:id="36" w:name="_Toc478719030"/>
      <w:bookmarkStart w:id="37" w:name="_Toc4056546"/>
      <w:r>
        <w:rPr>
          <w:rFonts w:ascii="宋体" w:hAnsi="宋体"/>
          <w:sz w:val="18"/>
          <w:szCs w:val="18"/>
        </w:rPr>
        <w:t>if dll &lt;&gt; 0 then</w:t>
      </w:r>
      <w:bookmarkEnd w:id="36"/>
      <w:bookmarkEnd w:id="37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  </w:t>
      </w:r>
      <w:bookmarkStart w:id="38" w:name="_Toc4056547"/>
      <w:bookmarkStart w:id="39" w:name="_Toc478719031"/>
      <w:r>
        <w:rPr>
          <w:rFonts w:ascii="宋体" w:hAnsi="宋体"/>
          <w:sz w:val="18"/>
          <w:szCs w:val="18"/>
        </w:rPr>
        <w:t>FreeLibrary(dll);</w:t>
      </w:r>
      <w:bookmarkEnd w:id="38"/>
      <w:bookmarkEnd w:id="39"/>
    </w:p>
    <w:p>
      <w:pPr>
        <w:pStyle w:val="12"/>
        <w:snapToGrid w:val="0"/>
        <w:spacing w:line="360" w:lineRule="auto"/>
        <w:ind w:firstLine="360"/>
        <w:outlineLvl w:val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</w:t>
      </w:r>
      <w:bookmarkStart w:id="40" w:name="_Toc478719032"/>
      <w:bookmarkStart w:id="41" w:name="_Toc4056548"/>
      <w:r>
        <w:rPr>
          <w:rFonts w:ascii="宋体" w:hAnsi="宋体"/>
          <w:sz w:val="18"/>
          <w:szCs w:val="18"/>
        </w:rPr>
        <w:t>end;</w:t>
      </w:r>
      <w:bookmarkEnd w:id="40"/>
      <w:bookmarkEnd w:id="41"/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  <w:bookmarkStart w:id="42" w:name="_Toc478719033"/>
      <w:bookmarkStart w:id="43" w:name="_Toc4056549"/>
      <w:r>
        <w:rPr>
          <w:rFonts w:ascii="宋体" w:hAnsi="宋体"/>
          <w:sz w:val="18"/>
          <w:szCs w:val="18"/>
        </w:rPr>
        <w:t>end;</w:t>
      </w:r>
      <w:bookmarkEnd w:id="42"/>
      <w:bookmarkEnd w:id="43"/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outlineLvl w:val="0"/>
        <w:rPr>
          <w:rFonts w:ascii="宋体" w:hAnsi="宋体"/>
          <w:sz w:val="18"/>
          <w:szCs w:val="18"/>
        </w:rPr>
      </w:pPr>
    </w:p>
    <w:p>
      <w:pPr>
        <w:pStyle w:val="12"/>
        <w:numPr>
          <w:ilvl w:val="0"/>
          <w:numId w:val="1"/>
        </w:numPr>
        <w:snapToGrid w:val="0"/>
        <w:spacing w:line="360" w:lineRule="auto"/>
        <w:ind w:left="546" w:hanging="546" w:hangingChars="170"/>
        <w:outlineLvl w:val="0"/>
        <w:rPr>
          <w:rFonts w:ascii="宋体" w:hAnsi="宋体"/>
          <w:b/>
          <w:sz w:val="32"/>
          <w:szCs w:val="32"/>
        </w:rPr>
      </w:pPr>
      <w:bookmarkStart w:id="44" w:name="_Toc4056550"/>
      <w:r>
        <w:rPr>
          <w:rFonts w:hint="eastAsia" w:ascii="宋体" w:hAnsi="宋体"/>
          <w:b/>
          <w:sz w:val="32"/>
          <w:szCs w:val="32"/>
        </w:rPr>
        <w:t>VB.net调用示例</w:t>
      </w:r>
      <w:bookmarkEnd w:id="44"/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Public Class Form1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Private Declare Function StartBW8Client Lib "BW8StarterDll.dll" Alias "StartBW8Client" () As Integer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Private Sub Button1_Click(ByVal sender As System.Object, ByVal e As System.EventArgs) Handles Button1.Click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    StartBW8Client()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   End Sub</w:t>
      </w:r>
    </w:p>
    <w:p>
      <w:pPr>
        <w:pStyle w:val="12"/>
        <w:snapToGrid w:val="0"/>
        <w:spacing w:line="360" w:lineRule="auto"/>
        <w:ind w:firstLine="0" w:firstLineChars="0"/>
        <w:rPr>
          <w:rFonts w:ascii="宋体" w:hAnsi="宋体"/>
          <w:sz w:val="18"/>
          <w:szCs w:val="18"/>
        </w:rPr>
      </w:pPr>
    </w:p>
    <w:p>
      <w:pPr>
        <w:pStyle w:val="12"/>
        <w:snapToGrid w:val="0"/>
        <w:spacing w:line="360" w:lineRule="auto"/>
        <w:ind w:firstLine="0" w:firstLineChars="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End Class</w:t>
      </w:r>
    </w:p>
    <w:p>
      <w:pPr>
        <w:pStyle w:val="12"/>
        <w:snapToGrid w:val="0"/>
        <w:spacing w:line="360" w:lineRule="auto"/>
        <w:ind w:firstLine="0" w:firstLineChars="0"/>
        <w:rPr>
          <w:rStyle w:val="9"/>
          <w:rFonts w:ascii="宋体" w:hAnsi="宋体"/>
          <w:b w:val="0"/>
          <w:bCs w:val="0"/>
          <w:sz w:val="18"/>
          <w:szCs w:val="18"/>
        </w:rPr>
      </w:pPr>
    </w:p>
    <w:p>
      <w:pPr>
        <w:pStyle w:val="12"/>
        <w:numPr>
          <w:ilvl w:val="0"/>
          <w:numId w:val="1"/>
        </w:numPr>
        <w:snapToGrid w:val="0"/>
        <w:spacing w:line="360" w:lineRule="auto"/>
        <w:ind w:left="546" w:hanging="546" w:hangingChars="170"/>
        <w:outlineLvl w:val="0"/>
        <w:rPr>
          <w:rFonts w:ascii="宋体" w:hAnsi="宋体"/>
          <w:b/>
          <w:sz w:val="32"/>
          <w:szCs w:val="32"/>
        </w:rPr>
      </w:pPr>
      <w:bookmarkStart w:id="45" w:name="_Toc4056551"/>
      <w:r>
        <w:rPr>
          <w:rFonts w:hint="eastAsia" w:ascii="宋体" w:hAnsi="宋体"/>
          <w:b/>
          <w:sz w:val="32"/>
          <w:szCs w:val="32"/>
        </w:rPr>
        <w:t>VB6调用示例</w:t>
      </w:r>
      <w:bookmarkEnd w:id="45"/>
    </w:p>
    <w:p>
      <w:pPr>
        <w:spacing w:line="360" w:lineRule="auto"/>
        <w:ind w:left="360"/>
        <w:rPr>
          <w:rStyle w:val="9"/>
          <w:rFonts w:ascii="宋体" w:hAnsi="宋体"/>
          <w:bCs w:val="0"/>
          <w:szCs w:val="21"/>
        </w:rPr>
      </w:pPr>
      <w:r>
        <w:rPr>
          <w:rStyle w:val="9"/>
          <w:rFonts w:ascii="宋体" w:hAnsi="宋体"/>
          <w:bCs w:val="0"/>
          <w:szCs w:val="21"/>
        </w:rPr>
        <w:t>Private Declare Function StartBW8Client Lib "BW8StarterDll" () As Integer</w:t>
      </w:r>
    </w:p>
    <w:p>
      <w:pPr>
        <w:spacing w:line="360" w:lineRule="auto"/>
        <w:ind w:left="360"/>
        <w:rPr>
          <w:rStyle w:val="9"/>
          <w:rFonts w:ascii="宋体" w:hAnsi="宋体"/>
          <w:bCs w:val="0"/>
          <w:szCs w:val="21"/>
        </w:rPr>
      </w:pPr>
    </w:p>
    <w:p>
      <w:pPr>
        <w:spacing w:line="360" w:lineRule="auto"/>
        <w:ind w:left="360"/>
        <w:rPr>
          <w:rStyle w:val="9"/>
          <w:rFonts w:ascii="宋体" w:hAnsi="宋体"/>
          <w:bCs w:val="0"/>
          <w:szCs w:val="21"/>
        </w:rPr>
      </w:pPr>
      <w:r>
        <w:rPr>
          <w:rStyle w:val="9"/>
          <w:rFonts w:ascii="宋体" w:hAnsi="宋体"/>
          <w:bCs w:val="0"/>
          <w:szCs w:val="21"/>
        </w:rPr>
        <w:t xml:space="preserve">Private Sub </w:t>
      </w:r>
      <w:r>
        <w:rPr>
          <w:rStyle w:val="9"/>
          <w:rFonts w:hint="eastAsia" w:ascii="宋体" w:hAnsi="宋体"/>
          <w:bCs w:val="0"/>
          <w:szCs w:val="21"/>
        </w:rPr>
        <w:t>button</w:t>
      </w:r>
      <w:r>
        <w:rPr>
          <w:rStyle w:val="9"/>
          <w:rFonts w:ascii="宋体" w:hAnsi="宋体"/>
          <w:bCs w:val="0"/>
          <w:szCs w:val="21"/>
        </w:rPr>
        <w:t>_Click()</w:t>
      </w:r>
    </w:p>
    <w:p>
      <w:pPr>
        <w:spacing w:line="360" w:lineRule="auto"/>
        <w:ind w:left="360"/>
        <w:rPr>
          <w:rStyle w:val="9"/>
          <w:rFonts w:ascii="宋体" w:hAnsi="宋体"/>
          <w:bCs w:val="0"/>
          <w:szCs w:val="21"/>
        </w:rPr>
      </w:pPr>
      <w:r>
        <w:rPr>
          <w:rStyle w:val="9"/>
          <w:rFonts w:ascii="宋体" w:hAnsi="宋体"/>
          <w:bCs w:val="0"/>
          <w:szCs w:val="21"/>
        </w:rPr>
        <w:t xml:space="preserve">        StartBW8Client</w:t>
      </w:r>
    </w:p>
    <w:p>
      <w:pPr>
        <w:spacing w:line="360" w:lineRule="auto"/>
        <w:ind w:left="360"/>
        <w:rPr>
          <w:rStyle w:val="9"/>
          <w:rFonts w:ascii="宋体" w:hAnsi="宋体"/>
          <w:bCs w:val="0"/>
          <w:szCs w:val="21"/>
        </w:rPr>
      </w:pPr>
      <w:r>
        <w:rPr>
          <w:rStyle w:val="9"/>
          <w:rFonts w:ascii="宋体" w:hAnsi="宋体"/>
          <w:bCs w:val="0"/>
          <w:szCs w:val="21"/>
        </w:rPr>
        <w:t>End Sub</w:t>
      </w: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snapToGrid w:val="0"/>
        <w:spacing w:line="360" w:lineRule="auto"/>
        <w:ind w:left="544" w:firstLine="0" w:firstLineChars="0"/>
        <w:outlineLvl w:val="0"/>
        <w:rPr>
          <w:rFonts w:hint="eastAsia"/>
          <w:sz w:val="32"/>
          <w:szCs w:val="32"/>
        </w:rPr>
      </w:pPr>
    </w:p>
    <w:p>
      <w:pPr>
        <w:pStyle w:val="12"/>
        <w:numPr>
          <w:ilvl w:val="0"/>
          <w:numId w:val="1"/>
        </w:numPr>
        <w:snapToGrid w:val="0"/>
        <w:spacing w:line="360" w:lineRule="auto"/>
        <w:ind w:left="546" w:hanging="546" w:hangingChars="170"/>
        <w:outlineLvl w:val="0"/>
        <w:rPr>
          <w:rFonts w:hint="eastAsia" w:ascii="宋体" w:hAnsi="宋体"/>
          <w:b/>
          <w:sz w:val="32"/>
          <w:szCs w:val="32"/>
        </w:rPr>
      </w:pPr>
      <w:bookmarkStart w:id="46" w:name="_Toc4056552"/>
      <w:r>
        <w:rPr>
          <w:rFonts w:hint="eastAsia" w:ascii="宋体" w:hAnsi="宋体"/>
          <w:b/>
          <w:sz w:val="32"/>
          <w:szCs w:val="32"/>
        </w:rPr>
        <w:t>X64程序调用示例(C/C++)</w:t>
      </w:r>
      <w:bookmarkEnd w:id="46"/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>void StartBW8(const char * pParam)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>{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typedef void(__stdcall * Start_Fun)(void);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typedef void(__stdcall * StartComm_Fun)(const char*);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DWORD dwCode = 0;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char  sMsg[256 + 8] = {0};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HINSTANCE hLib = LoadLibrary("BW8StartProxy.dll");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if (!hLib)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{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dwCode = GetLastError();</w:t>
      </w:r>
    </w:p>
    <w:p>
      <w:pPr>
        <w:spacing w:line="360" w:lineRule="auto"/>
        <w:rPr>
          <w:rStyle w:val="9"/>
          <w:rFonts w:hint="eastAsia" w:ascii="宋体" w:hAnsi="宋体"/>
          <w:b w:val="0"/>
          <w:bCs w:val="0"/>
          <w:szCs w:val="21"/>
        </w:rPr>
      </w:pP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>sprintf_s(sMsg, 256, "加载[BW8StartProxy.dll]失败:%d\n", dwCode);</w:t>
      </w:r>
    </w:p>
    <w:p>
      <w:pPr>
        <w:spacing w:line="360" w:lineRule="auto"/>
        <w:rPr>
          <w:rStyle w:val="9"/>
          <w:rFonts w:hint="eastAsia" w:ascii="宋体" w:hAnsi="宋体"/>
          <w:b w:val="0"/>
          <w:bCs w:val="0"/>
          <w:szCs w:val="21"/>
        </w:rPr>
      </w:pP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>MessageBoxA(NULL, sMsg, "信息提示", MB_OK);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return;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}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if (NULL == pParam || '\0' == *pParam)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{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 xml:space="preserve">Start_Fun pStart =(Start_Fun)GetProcAddress(hLib, "StartBW8Client"); 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if(pStart)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{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pStart();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}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else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{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dwCode = GetLastError();</w:t>
      </w:r>
    </w:p>
    <w:p>
      <w:pPr>
        <w:spacing w:line="360" w:lineRule="auto"/>
        <w:rPr>
          <w:rStyle w:val="9"/>
          <w:rFonts w:hint="eastAsia" w:ascii="宋体" w:hAnsi="宋体"/>
          <w:b w:val="0"/>
          <w:bCs w:val="0"/>
          <w:szCs w:val="21"/>
        </w:rPr>
      </w:pP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>sprintf_s(sMsg, 256, "获取函数[StartBW8Client]失败:%d\n", dwCode);</w:t>
      </w:r>
    </w:p>
    <w:p>
      <w:pPr>
        <w:spacing w:line="360" w:lineRule="auto"/>
        <w:rPr>
          <w:rStyle w:val="9"/>
          <w:rFonts w:hint="eastAsia" w:ascii="宋体" w:hAnsi="宋体"/>
          <w:b w:val="0"/>
          <w:bCs w:val="0"/>
          <w:szCs w:val="21"/>
        </w:rPr>
      </w:pP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>MessageBoxA(NULL, sMsg, "信息提示", MB_OK);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return;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}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}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else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{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 xml:space="preserve">StartComm_Fun pStartComm =(StartComm_Fun)GetProcAddress(hLib, "StartBW8ClientCommon"); 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if(pStartComm)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{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pStartComm(pParam);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}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else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{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dwCode = GetLastError();</w:t>
      </w:r>
    </w:p>
    <w:p>
      <w:pPr>
        <w:spacing w:line="360" w:lineRule="auto"/>
        <w:rPr>
          <w:rStyle w:val="9"/>
          <w:rFonts w:hint="eastAsia" w:ascii="宋体" w:hAnsi="宋体"/>
          <w:b w:val="0"/>
          <w:bCs w:val="0"/>
          <w:szCs w:val="21"/>
        </w:rPr>
      </w:pP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>sprintf_s(sMsg, 256, "获取函数[StartBW8ClientCommon]失败:%d\n", dwCode);</w:t>
      </w:r>
    </w:p>
    <w:p>
      <w:pPr>
        <w:spacing w:line="360" w:lineRule="auto"/>
        <w:rPr>
          <w:rStyle w:val="9"/>
          <w:rFonts w:hint="eastAsia" w:ascii="宋体" w:hAnsi="宋体"/>
          <w:b w:val="0"/>
          <w:bCs w:val="0"/>
          <w:szCs w:val="21"/>
        </w:rPr>
      </w:pP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ab/>
      </w:r>
      <w:r>
        <w:rPr>
          <w:rStyle w:val="9"/>
          <w:rFonts w:hint="eastAsia" w:ascii="宋体" w:hAnsi="宋体"/>
          <w:b w:val="0"/>
          <w:bCs w:val="0"/>
          <w:szCs w:val="21"/>
        </w:rPr>
        <w:t>MessageBoxA(NULL, sMsg, "信息提示", MB_OK);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return;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}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ab/>
      </w:r>
      <w:r>
        <w:rPr>
          <w:rStyle w:val="9"/>
          <w:rFonts w:ascii="宋体" w:hAnsi="宋体"/>
          <w:b w:val="0"/>
          <w:bCs w:val="0"/>
          <w:szCs w:val="21"/>
        </w:rPr>
        <w:t>}</w:t>
      </w:r>
    </w:p>
    <w:p>
      <w:pPr>
        <w:spacing w:line="360" w:lineRule="auto"/>
        <w:rPr>
          <w:rStyle w:val="9"/>
          <w:rFonts w:ascii="宋体" w:hAnsi="宋体"/>
          <w:b w:val="0"/>
          <w:bCs w:val="0"/>
          <w:szCs w:val="21"/>
        </w:rPr>
      </w:pPr>
      <w:r>
        <w:rPr>
          <w:rStyle w:val="9"/>
          <w:rFonts w:ascii="宋体" w:hAnsi="宋体"/>
          <w:b w:val="0"/>
          <w:bCs w:val="0"/>
          <w:szCs w:val="21"/>
        </w:rPr>
        <w:t>}</w:t>
      </w:r>
    </w:p>
    <w:sectPr>
      <w:headerReference r:id="rId3" w:type="default"/>
      <w:footerReference r:id="rId4" w:type="default"/>
      <w:pgSz w:w="11906" w:h="16838"/>
      <w:pgMar w:top="1418" w:right="567" w:bottom="1418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right"/>
      <w:rPr>
        <w:i/>
        <w:iCs/>
      </w:rPr>
    </w:pPr>
    <w:r>
      <w:rPr>
        <w:i/>
        <w:iCs/>
      </w:rPr>
      <w:pict>
        <v:shape id="_x0000_i1035" o:spt="75" type="#_x0000_t75" style="height:27pt;width:428.25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6" w:space="0"/>
      </w:pBdr>
      <w:jc w:val="both"/>
      <w:rPr>
        <w:b/>
        <w:bCs/>
        <w:i/>
        <w:iCs/>
        <w:sz w:val="24"/>
      </w:rPr>
    </w:pPr>
    <w:r>
      <w:pict>
        <v:shape id="PowerPlusWaterMarkObject3" o:spid="_x0000_s2051" o:spt="136" type="#_x0000_t136" style="position:absolute;left:0pt;height:144pt;width:360pt;mso-position-horizontal:center;mso-position-horizontal-relative:margin;mso-position-vertical:center;mso-position-vertical-relative:margin;rotation:20643840f;z-index:-251657216;mso-width-relative:page;mso-height-relative:page;" fillcolor="#C0C0C0" filled="t" o:preferrelative="t" stroked="f" coordsize="21600,21600" o:allowincell="f">
          <v:path/>
          <v:fill on="t" opacity="32768f" focussize="0,0"/>
          <v:stroke on="f"/>
          <v:imagedata o:title=""/>
          <o:lock v:ext="edit" text="f"/>
          <v:textpath on="t" fitshape="t" fitpath="t" trim="t" xscale="f" string="GNWAY" style="font-family:楷体_GB2312;font-size:8pt;v-text-align:center;"/>
        </v:shape>
      </w:pict>
    </w:r>
    <w:r>
      <w:rPr>
        <w:b/>
        <w:bCs/>
        <w:i/>
        <w:iCs/>
        <w:sz w:val="24"/>
      </w:rPr>
      <w:pict>
        <v:shape id="_x0000_i1034" o:spt="75" type="#_x0000_t75" style="height:32.25pt;width:90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rPr>
        <w:rFonts w:hint="eastAsia"/>
        <w:b/>
        <w:bCs/>
        <w:i/>
        <w:iCs/>
        <w:sz w:val="24"/>
      </w:rPr>
      <w:t xml:space="preserve">                                          帮我吧产品部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、"/>
      <w:lvlJc w:val="left"/>
      <w:pPr>
        <w:ind w:left="1200" w:hanging="360"/>
      </w:pPr>
      <w:rPr>
        <w:rFonts w:hint="default" w:ascii="宋体" w:hAnsi="宋体" w:eastAsia="宋体"/>
        <w:sz w:val="18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0000000B"/>
    <w:multiLevelType w:val="multilevel"/>
    <w:tmpl w:val="0000000B"/>
    <w:lvl w:ilvl="0" w:tentative="0">
      <w:start w:val="1"/>
      <w:numFmt w:val="japaneseCounting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0000000D"/>
    <w:multiLevelType w:val="singleLevel"/>
    <w:tmpl w:val="0000000D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0000000E"/>
    <w:multiLevelType w:val="singleLevel"/>
    <w:tmpl w:val="0000000E"/>
    <w:lvl w:ilvl="0" w:tentative="0">
      <w:start w:val="4"/>
      <w:numFmt w:val="decimal"/>
      <w:suff w:val="space"/>
      <w:lvlText w:val="%1."/>
      <w:lvlJc w:val="left"/>
    </w:lvl>
  </w:abstractNum>
  <w:abstractNum w:abstractNumId="4">
    <w:nsid w:val="0000000F"/>
    <w:multiLevelType w:val="multilevel"/>
    <w:tmpl w:val="0000000F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10"/>
    <w:multiLevelType w:val="multilevel"/>
    <w:tmpl w:val="00000010"/>
    <w:lvl w:ilvl="0" w:tentative="0">
      <w:start w:val="1"/>
      <w:numFmt w:val="japaneseCounting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00000011"/>
    <w:multiLevelType w:val="singleLevel"/>
    <w:tmpl w:val="00000011"/>
    <w:lvl w:ilvl="0" w:tentative="0">
      <w:start w:val="1"/>
      <w:numFmt w:val="decimal"/>
      <w:suff w:val="nothing"/>
      <w:lvlText w:val="%1）"/>
      <w:lvlJc w:val="left"/>
    </w:lvl>
  </w:abstractNum>
  <w:abstractNum w:abstractNumId="7">
    <w:nsid w:val="53C3A2DC"/>
    <w:multiLevelType w:val="singleLevel"/>
    <w:tmpl w:val="53C3A2DC"/>
    <w:lvl w:ilvl="0" w:tentative="0">
      <w:start w:val="5"/>
      <w:numFmt w:val="decimal"/>
      <w:suff w:val="nothing"/>
      <w:lvlText w:val="%1.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I2NjU5NjAzMmFmYWYyNDJjOTEyNTAyODc1NmU3NTcifQ=="/>
  </w:docVars>
  <w:rsids>
    <w:rsidRoot w:val="008C2F25"/>
    <w:rsid w:val="00033C4E"/>
    <w:rsid w:val="000825B9"/>
    <w:rsid w:val="000A7BF4"/>
    <w:rsid w:val="000C0DEC"/>
    <w:rsid w:val="00122ABE"/>
    <w:rsid w:val="001C0FD0"/>
    <w:rsid w:val="001C5E80"/>
    <w:rsid w:val="00245416"/>
    <w:rsid w:val="00260C32"/>
    <w:rsid w:val="002978D5"/>
    <w:rsid w:val="002C63DA"/>
    <w:rsid w:val="00341A7D"/>
    <w:rsid w:val="00387BF8"/>
    <w:rsid w:val="003B7F4F"/>
    <w:rsid w:val="004305DA"/>
    <w:rsid w:val="004C1187"/>
    <w:rsid w:val="004D3BAD"/>
    <w:rsid w:val="004F45F7"/>
    <w:rsid w:val="004F4D3A"/>
    <w:rsid w:val="0054444C"/>
    <w:rsid w:val="005D565F"/>
    <w:rsid w:val="005E29FB"/>
    <w:rsid w:val="006F2B7E"/>
    <w:rsid w:val="00757ADE"/>
    <w:rsid w:val="007942D0"/>
    <w:rsid w:val="00836434"/>
    <w:rsid w:val="008715F8"/>
    <w:rsid w:val="008979E3"/>
    <w:rsid w:val="008A7C51"/>
    <w:rsid w:val="008C2F25"/>
    <w:rsid w:val="008F4985"/>
    <w:rsid w:val="0092482A"/>
    <w:rsid w:val="009C6011"/>
    <w:rsid w:val="009C7BB2"/>
    <w:rsid w:val="00A54932"/>
    <w:rsid w:val="00AA25A3"/>
    <w:rsid w:val="00B01E5A"/>
    <w:rsid w:val="00BA5635"/>
    <w:rsid w:val="00BA65F7"/>
    <w:rsid w:val="00BB5FCB"/>
    <w:rsid w:val="00BE20C3"/>
    <w:rsid w:val="00C5543F"/>
    <w:rsid w:val="00C613BC"/>
    <w:rsid w:val="00C71E6D"/>
    <w:rsid w:val="00DF46D5"/>
    <w:rsid w:val="00E23206"/>
    <w:rsid w:val="00E71E35"/>
    <w:rsid w:val="00E8055C"/>
    <w:rsid w:val="00EE2EE7"/>
    <w:rsid w:val="00EF336D"/>
    <w:rsid w:val="00F649EB"/>
    <w:rsid w:val="00F73375"/>
    <w:rsid w:val="00F77122"/>
    <w:rsid w:val="00FF36C6"/>
    <w:rsid w:val="76B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Emphasis"/>
    <w:qFormat/>
    <w:uiPriority w:val="0"/>
    <w:rPr>
      <w:color w:val="CC0000"/>
    </w:rPr>
  </w:style>
  <w:style w:type="character" w:styleId="11">
    <w:name w:val="Hyperlink"/>
    <w:unhideWhenUsed/>
    <w:uiPriority w:val="99"/>
    <w:rPr>
      <w:color w:val="0000FF"/>
      <w:u w:val="single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  <w:style w:type="character" w:customStyle="1" w:styleId="13">
    <w:name w:val="页眉 Char"/>
    <w:link w:val="5"/>
    <w:semiHidden/>
    <w:uiPriority w:val="99"/>
    <w:rPr>
      <w:sz w:val="18"/>
      <w:szCs w:val="18"/>
    </w:rPr>
  </w:style>
  <w:style w:type="character" w:customStyle="1" w:styleId="14">
    <w:name w:val="页脚 Char"/>
    <w:link w:val="4"/>
    <w:semiHidden/>
    <w:uiPriority w:val="99"/>
    <w:rPr>
      <w:sz w:val="18"/>
      <w:szCs w:val="18"/>
    </w:rPr>
  </w:style>
  <w:style w:type="character" w:customStyle="1" w:styleId="15">
    <w:name w:val="批注框文本 Char"/>
    <w:link w:val="3"/>
    <w:semiHidden/>
    <w:qFormat/>
    <w:uiPriority w:val="99"/>
    <w:rPr>
      <w:sz w:val="18"/>
      <w:szCs w:val="18"/>
    </w:rPr>
  </w:style>
  <w:style w:type="paragraph" w:customStyle="1" w:styleId="16">
    <w:name w:val="TOC 标题1"/>
    <w:basedOn w:val="2"/>
    <w:next w:val="1"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1.emf"/><Relationship Id="rId16" Type="http://schemas.openxmlformats.org/officeDocument/2006/relationships/oleObject" Target="embeddings/oleObject3.bin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emf"/><Relationship Id="rId12" Type="http://schemas.openxmlformats.org/officeDocument/2006/relationships/oleObject" Target="embeddings/oleObject2.bin"/><Relationship Id="rId11" Type="http://schemas.openxmlformats.org/officeDocument/2006/relationships/image" Target="media/image7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</Company>
  <Pages>11</Pages>
  <Words>1154</Words>
  <Characters>3665</Characters>
  <Lines>36</Lines>
  <Paragraphs>10</Paragraphs>
  <TotalTime>201</TotalTime>
  <ScaleCrop>false</ScaleCrop>
  <LinksUpToDate>false</LinksUpToDate>
  <CharactersWithSpaces>4183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2013-05-23T02:38:00Z</dcterms:created>
  <dc:creator>grass</dc:creator>
  <cp:lastModifiedBy>晨曦</cp:lastModifiedBy>
  <dcterms:modified xsi:type="dcterms:W3CDTF">2022-09-07T03:26:21Z</dcterms:modified>
  <dc:title>“帮我吧”远程客服系统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1E4A7001F56243769BE7F62E327DD503</vt:lpwstr>
  </property>
</Properties>
</file>